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52A32" w14:textId="5DF897EC" w:rsidR="00117E5A" w:rsidRPr="00C87E2B" w:rsidRDefault="00C87E2B" w:rsidP="00117E5A">
      <w:pPr>
        <w:jc w:val="center"/>
        <w:rPr>
          <w:rFonts w:ascii="Chalkboard" w:hAnsi="Chalkboard"/>
          <w:b/>
          <w:bCs/>
          <w:sz w:val="32"/>
          <w:szCs w:val="32"/>
        </w:rPr>
      </w:pPr>
      <w:bookmarkStart w:id="0" w:name="_GoBack"/>
      <w:bookmarkEnd w:id="0"/>
      <w:r w:rsidRPr="00C87E2B">
        <w:rPr>
          <w:rFonts w:ascii="Chalkboard" w:hAnsi="Chalkboard"/>
          <w:b/>
          <w:bCs/>
          <w:noProof/>
          <w:sz w:val="32"/>
          <w:szCs w:val="32"/>
        </w:rPr>
        <mc:AlternateContent>
          <mc:Choice Requires="wps">
            <w:drawing>
              <wp:anchor distT="0" distB="0" distL="114300" distR="114300" simplePos="0" relativeHeight="251659264" behindDoc="1" locked="0" layoutInCell="1" allowOverlap="1" wp14:anchorId="71927E93" wp14:editId="1D29BB30">
                <wp:simplePos x="0" y="0"/>
                <wp:positionH relativeFrom="column">
                  <wp:posOffset>1795780</wp:posOffset>
                </wp:positionH>
                <wp:positionV relativeFrom="paragraph">
                  <wp:posOffset>-114300</wp:posOffset>
                </wp:positionV>
                <wp:extent cx="2972435" cy="459740"/>
                <wp:effectExtent l="50800" t="25400" r="50165" b="22860"/>
                <wp:wrapNone/>
                <wp:docPr id="1" name="Trapezoid 1"/>
                <wp:cNvGraphicFramePr/>
                <a:graphic xmlns:a="http://schemas.openxmlformats.org/drawingml/2006/main">
                  <a:graphicData uri="http://schemas.microsoft.com/office/word/2010/wordprocessingShape">
                    <wps:wsp>
                      <wps:cNvSpPr/>
                      <wps:spPr>
                        <a:xfrm>
                          <a:off x="0" y="0"/>
                          <a:ext cx="2972435" cy="459740"/>
                        </a:xfrm>
                        <a:prstGeom prst="trapezoid">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174FD" id="Trapezoid_x0020_1" o:spid="_x0000_s1026" style="position:absolute;margin-left:141.4pt;margin-top:-8.95pt;width:234.05pt;height:3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72435,4597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" path="m0,459740l114935,,2857500,,2972435,459740,,459740xe" filled="f" strokecolor="#1f4d78 [1604]" strokeweight="4.5pt">
                <v:stroke joinstyle="miter"/>
                <v:path arrowok="t" o:connecttype="custom" o:connectlocs="0,459740;114935,0;2857500,0;2972435,459740;0,459740" o:connectangles="0,0,0,0,0"/>
              </v:shape>
            </w:pict>
          </mc:Fallback>
        </mc:AlternateContent>
      </w:r>
      <w:r w:rsidR="00117E5A" w:rsidRPr="00C87E2B">
        <w:rPr>
          <w:rFonts w:ascii="Chalkboard" w:hAnsi="Chalkboard"/>
          <w:b/>
          <w:bCs/>
          <w:sz w:val="32"/>
          <w:szCs w:val="32"/>
        </w:rPr>
        <w:t>Learning is our top priority!</w:t>
      </w:r>
    </w:p>
    <w:p w14:paraId="11A078D0" w14:textId="77777777" w:rsidR="00C87E2B" w:rsidRDefault="00C87E2B" w:rsidP="00374B7A">
      <w:pPr>
        <w:rPr>
          <w:rFonts w:ascii="Britannic Bold" w:hAnsi="Britannic Bold"/>
          <w:sz w:val="23"/>
          <w:szCs w:val="23"/>
        </w:rPr>
      </w:pPr>
    </w:p>
    <w:p w14:paraId="54478353" w14:textId="31EDFCA9" w:rsidR="00C87E2B" w:rsidRPr="00C87E2B" w:rsidRDefault="00784162" w:rsidP="00C87E2B">
      <w:pPr>
        <w:jc w:val="center"/>
        <w:rPr>
          <w:rFonts w:ascii="Chalkboard" w:hAnsi="Chalkboard"/>
        </w:rPr>
      </w:pPr>
      <w:r>
        <w:rPr>
          <w:rFonts w:ascii="Chalkboard" w:hAnsi="Chalkboard"/>
        </w:rPr>
        <w:t>Welcome to Mrs. Smoot’s</w:t>
      </w:r>
      <w:r w:rsidR="00C87E2B" w:rsidRPr="00C87E2B">
        <w:rPr>
          <w:rFonts w:ascii="Chalkboard" w:hAnsi="Chalkboard"/>
        </w:rPr>
        <w:t xml:space="preserve"> class, Rough Riders!</w:t>
      </w:r>
    </w:p>
    <w:p w14:paraId="5685F718" w14:textId="0C2E0973" w:rsidR="00374B7A" w:rsidRDefault="00374B7A" w:rsidP="00374B7A">
      <w:pPr>
        <w:rPr>
          <w:rFonts w:ascii="Britannic Bold" w:hAnsi="Britannic Bold"/>
          <w:sz w:val="22"/>
          <w:szCs w:val="22"/>
        </w:rPr>
      </w:pPr>
      <w:r w:rsidRPr="00215844">
        <w:rPr>
          <w:rFonts w:ascii="Britannic Bold" w:hAnsi="Britannic Bold"/>
          <w:sz w:val="22"/>
          <w:szCs w:val="22"/>
        </w:rPr>
        <w:t>Classroom</w:t>
      </w:r>
      <w:r w:rsidR="00197615" w:rsidRPr="00215844">
        <w:rPr>
          <w:rFonts w:ascii="Britannic Bold" w:hAnsi="Britannic Bold"/>
          <w:sz w:val="22"/>
          <w:szCs w:val="22"/>
        </w:rPr>
        <w:t xml:space="preserve"> Procedures</w:t>
      </w:r>
      <w:r w:rsidRPr="00215844">
        <w:rPr>
          <w:rFonts w:ascii="Britannic Bold" w:hAnsi="Britannic Bold"/>
          <w:sz w:val="22"/>
          <w:szCs w:val="22"/>
        </w:rPr>
        <w:t xml:space="preserve"> &amp; Expectations:</w:t>
      </w:r>
    </w:p>
    <w:p w14:paraId="57FDEBBC" w14:textId="061102F5" w:rsidR="00784162" w:rsidRPr="00B005EF" w:rsidRDefault="00784162" w:rsidP="00374B7A">
      <w:pPr>
        <w:rPr>
          <w:rFonts w:ascii="Britannic Bold" w:hAnsi="Britannic Bold"/>
          <w:sz w:val="22"/>
          <w:szCs w:val="22"/>
          <w:u w:val="single"/>
        </w:rPr>
      </w:pPr>
      <w:r>
        <w:rPr>
          <w:rFonts w:ascii="Britannic Bold" w:hAnsi="Britannic Bold"/>
          <w:sz w:val="22"/>
          <w:szCs w:val="22"/>
        </w:rPr>
        <w:t>REMEMBER THE THREE P’S…</w:t>
      </w:r>
      <w:r w:rsidRPr="00B005EF">
        <w:rPr>
          <w:rFonts w:ascii="Britannic Bold" w:hAnsi="Britannic Bold"/>
          <w:sz w:val="22"/>
          <w:szCs w:val="22"/>
          <w:u w:val="single"/>
          <w:bdr w:val="single" w:sz="4" w:space="0" w:color="auto"/>
        </w:rPr>
        <w:t xml:space="preserve">BE </w:t>
      </w:r>
      <w:r w:rsidRPr="00986A07">
        <w:rPr>
          <w:rFonts w:ascii="Britannic Bold" w:hAnsi="Britannic Bold"/>
          <w:b/>
          <w:color w:val="0070C0"/>
          <w:sz w:val="22"/>
          <w:szCs w:val="22"/>
          <w:u w:val="single"/>
          <w:bdr w:val="single" w:sz="4" w:space="0" w:color="auto"/>
        </w:rPr>
        <w:t>PREPARED</w:t>
      </w:r>
      <w:r w:rsidRPr="00B005EF">
        <w:rPr>
          <w:rFonts w:ascii="Britannic Bold" w:hAnsi="Britannic Bold"/>
          <w:sz w:val="22"/>
          <w:szCs w:val="22"/>
          <w:u w:val="single"/>
          <w:bdr w:val="single" w:sz="4" w:space="0" w:color="auto"/>
        </w:rPr>
        <w:t xml:space="preserve">, </w:t>
      </w:r>
      <w:r w:rsidRPr="00986A07">
        <w:rPr>
          <w:rFonts w:ascii="Britannic Bold" w:hAnsi="Britannic Bold"/>
          <w:b/>
          <w:color w:val="0070C0"/>
          <w:sz w:val="22"/>
          <w:szCs w:val="22"/>
          <w:u w:val="single"/>
          <w:bdr w:val="single" w:sz="4" w:space="0" w:color="auto"/>
        </w:rPr>
        <w:t>POSITIVE</w:t>
      </w:r>
      <w:r w:rsidR="00B005EF" w:rsidRPr="00B005EF">
        <w:rPr>
          <w:rFonts w:ascii="Britannic Bold" w:hAnsi="Britannic Bold"/>
          <w:sz w:val="22"/>
          <w:szCs w:val="22"/>
          <w:u w:val="single"/>
          <w:bdr w:val="single" w:sz="4" w:space="0" w:color="auto"/>
        </w:rPr>
        <w:t xml:space="preserve"> attitude</w:t>
      </w:r>
      <w:r w:rsidRPr="00B005EF">
        <w:rPr>
          <w:rFonts w:ascii="Britannic Bold" w:hAnsi="Britannic Bold"/>
          <w:sz w:val="22"/>
          <w:szCs w:val="22"/>
          <w:u w:val="single"/>
          <w:bdr w:val="single" w:sz="4" w:space="0" w:color="auto"/>
        </w:rPr>
        <w:t xml:space="preserve">, </w:t>
      </w:r>
      <w:r w:rsidRPr="00986A07">
        <w:rPr>
          <w:rFonts w:ascii="Britannic Bold" w:hAnsi="Britannic Bold"/>
          <w:color w:val="0070C0"/>
          <w:sz w:val="22"/>
          <w:szCs w:val="22"/>
          <w:u w:val="single"/>
          <w:bdr w:val="single" w:sz="4" w:space="0" w:color="auto"/>
        </w:rPr>
        <w:t>PERFORM</w:t>
      </w:r>
      <w:r w:rsidR="00B005EF" w:rsidRPr="00986A07">
        <w:rPr>
          <w:rFonts w:ascii="Britannic Bold" w:hAnsi="Britannic Bold"/>
          <w:color w:val="0070C0"/>
          <w:sz w:val="22"/>
          <w:szCs w:val="22"/>
          <w:u w:val="single"/>
          <w:bdr w:val="single" w:sz="4" w:space="0" w:color="auto"/>
        </w:rPr>
        <w:t xml:space="preserve"> </w:t>
      </w:r>
      <w:r w:rsidR="00B005EF" w:rsidRPr="00B005EF">
        <w:rPr>
          <w:rFonts w:ascii="Britannic Bold" w:hAnsi="Britannic Bold"/>
          <w:sz w:val="22"/>
          <w:szCs w:val="22"/>
          <w:u w:val="single"/>
          <w:bdr w:val="single" w:sz="4" w:space="0" w:color="auto"/>
        </w:rPr>
        <w:t>at your BEST!</w:t>
      </w:r>
    </w:p>
    <w:p w14:paraId="6C653BCB" w14:textId="6693B8E0" w:rsidR="00374B7A" w:rsidRPr="00215844" w:rsidRDefault="00374B7A" w:rsidP="00374B7A">
      <w:pPr>
        <w:pStyle w:val="ListParagraph"/>
        <w:numPr>
          <w:ilvl w:val="0"/>
          <w:numId w:val="1"/>
        </w:numPr>
        <w:rPr>
          <w:rFonts w:ascii="Arial Narrow" w:hAnsi="Arial Narrow"/>
          <w:b/>
        </w:rPr>
      </w:pPr>
      <w:r w:rsidRPr="00215844">
        <w:rPr>
          <w:rFonts w:ascii="Arial Narrow" w:hAnsi="Arial Narrow"/>
          <w:b/>
          <w:u w:val="single"/>
        </w:rPr>
        <w:t xml:space="preserve">Be </w:t>
      </w:r>
      <w:r w:rsidRPr="00215844">
        <w:rPr>
          <w:rFonts w:ascii="Arial Narrow" w:hAnsi="Arial Narrow"/>
          <w:b/>
          <w:i/>
          <w:u w:val="single"/>
        </w:rPr>
        <w:t>in your assigned seat</w:t>
      </w:r>
      <w:r w:rsidRPr="00215844">
        <w:rPr>
          <w:rFonts w:ascii="Arial Narrow" w:hAnsi="Arial Narrow"/>
          <w:b/>
          <w:u w:val="single"/>
        </w:rPr>
        <w:t xml:space="preserve"> (not just inside the classroom), with</w:t>
      </w:r>
      <w:r w:rsidR="00C87E2B" w:rsidRPr="00215844">
        <w:rPr>
          <w:rFonts w:ascii="Arial Narrow" w:hAnsi="Arial Narrow"/>
          <w:b/>
          <w:u w:val="single"/>
        </w:rPr>
        <w:t xml:space="preserve"> all necessary</w:t>
      </w:r>
      <w:r w:rsidRPr="00215844">
        <w:rPr>
          <w:rFonts w:ascii="Arial Narrow" w:hAnsi="Arial Narrow"/>
          <w:b/>
          <w:u w:val="single"/>
        </w:rPr>
        <w:t xml:space="preserve"> materials, ready to learn</w:t>
      </w:r>
      <w:r w:rsidR="007253B3" w:rsidRPr="00215844">
        <w:rPr>
          <w:rFonts w:ascii="Arial Narrow" w:hAnsi="Arial Narrow"/>
          <w:b/>
          <w:u w:val="single"/>
        </w:rPr>
        <w:t>,</w:t>
      </w:r>
      <w:r w:rsidRPr="00215844">
        <w:rPr>
          <w:rFonts w:ascii="Arial Narrow" w:hAnsi="Arial Narrow"/>
          <w:b/>
          <w:u w:val="single"/>
        </w:rPr>
        <w:t xml:space="preserve"> when the bell rings</w:t>
      </w:r>
      <w:r w:rsidRPr="00215844">
        <w:rPr>
          <w:rFonts w:ascii="Arial Narrow" w:hAnsi="Arial Narrow"/>
          <w:b/>
        </w:rPr>
        <w:t xml:space="preserve">.  </w:t>
      </w:r>
      <w:r w:rsidR="00E4686D" w:rsidRPr="00215844">
        <w:rPr>
          <w:rFonts w:ascii="Arial Narrow" w:hAnsi="Arial Narrow"/>
          <w:b/>
        </w:rPr>
        <w:t xml:space="preserve">If you aren’t in your seat working on your bell work by the time the bell rings, you are tardy.  </w:t>
      </w:r>
      <w:r w:rsidRPr="00215844">
        <w:rPr>
          <w:rFonts w:ascii="Arial Narrow" w:hAnsi="Arial Narrow"/>
        </w:rPr>
        <w:t>To maximize learning, we work from bell to bell!</w:t>
      </w:r>
      <w:r w:rsidRPr="00215844">
        <w:rPr>
          <w:rFonts w:ascii="Arial Narrow" w:hAnsi="Arial Narrow"/>
          <w:b/>
        </w:rPr>
        <w:t xml:space="preserve">  </w:t>
      </w:r>
    </w:p>
    <w:p w14:paraId="02B3C00E" w14:textId="5FD1FBA0" w:rsidR="0082725A" w:rsidRDefault="00B4367B" w:rsidP="00374B7A">
      <w:pPr>
        <w:pStyle w:val="ListParagraph"/>
        <w:numPr>
          <w:ilvl w:val="0"/>
          <w:numId w:val="1"/>
        </w:numPr>
        <w:rPr>
          <w:rFonts w:ascii="Arial Narrow" w:hAnsi="Arial Narrow"/>
          <w:b/>
        </w:rPr>
      </w:pPr>
      <w:r>
        <w:rPr>
          <w:rFonts w:ascii="Arial Narrow" w:hAnsi="Arial Narrow"/>
          <w:b/>
        </w:rPr>
        <w:t xml:space="preserve">Contribute to the learning by being actively engaged. </w:t>
      </w:r>
    </w:p>
    <w:p w14:paraId="1935CCD8" w14:textId="22AD8E52" w:rsidR="00F55DF0" w:rsidRPr="00215844" w:rsidRDefault="00B4367B" w:rsidP="00374B7A">
      <w:pPr>
        <w:pStyle w:val="ListParagraph"/>
        <w:numPr>
          <w:ilvl w:val="0"/>
          <w:numId w:val="1"/>
        </w:numPr>
        <w:rPr>
          <w:rFonts w:ascii="Arial Narrow" w:hAnsi="Arial Narrow"/>
          <w:b/>
        </w:rPr>
      </w:pPr>
      <w:r>
        <w:rPr>
          <w:rFonts w:ascii="Arial Narrow" w:hAnsi="Arial Narrow"/>
          <w:b/>
        </w:rPr>
        <w:t xml:space="preserve">Be kind and respectful. </w:t>
      </w:r>
    </w:p>
    <w:p w14:paraId="333F5DEC" w14:textId="102D3997" w:rsidR="00374B7A" w:rsidRPr="00215844" w:rsidRDefault="00117E5A" w:rsidP="00374B7A">
      <w:pPr>
        <w:pStyle w:val="ListParagraph"/>
        <w:numPr>
          <w:ilvl w:val="0"/>
          <w:numId w:val="1"/>
        </w:numPr>
        <w:rPr>
          <w:rFonts w:ascii="Arial Narrow" w:hAnsi="Arial Narrow"/>
          <w:b/>
        </w:rPr>
      </w:pPr>
      <w:r w:rsidRPr="00215844">
        <w:rPr>
          <w:rFonts w:ascii="Arial Narrow" w:hAnsi="Arial Narrow"/>
          <w:b/>
        </w:rPr>
        <w:t>A negative number</w:t>
      </w:r>
      <w:r w:rsidR="00374B7A" w:rsidRPr="00215844">
        <w:rPr>
          <w:rFonts w:ascii="Arial Narrow" w:hAnsi="Arial Narrow"/>
          <w:b/>
        </w:rPr>
        <w:t xml:space="preserve"> will sometimes be the correct answer</w:t>
      </w:r>
      <w:r w:rsidRPr="00215844">
        <w:rPr>
          <w:rFonts w:ascii="Arial Narrow" w:hAnsi="Arial Narrow"/>
          <w:b/>
        </w:rPr>
        <w:t xml:space="preserve"> to a problem</w:t>
      </w:r>
      <w:r w:rsidR="00374B7A" w:rsidRPr="00215844">
        <w:rPr>
          <w:rFonts w:ascii="Arial Narrow" w:hAnsi="Arial Narrow"/>
          <w:b/>
        </w:rPr>
        <w:t xml:space="preserve">, but negative thinking or speaking will never be!  </w:t>
      </w:r>
      <w:r w:rsidR="00197615" w:rsidRPr="00215844">
        <w:rPr>
          <w:rFonts w:ascii="Arial Narrow" w:hAnsi="Arial Narrow"/>
          <w:b/>
        </w:rPr>
        <w:t>Keep your thoughts and words positive!  “Whether you think you can, or you think you can’t—you’re right!”—Henry Ford</w:t>
      </w:r>
      <w:r w:rsidR="00374B7A" w:rsidRPr="00215844">
        <w:rPr>
          <w:rFonts w:ascii="Arial Narrow" w:hAnsi="Arial Narrow"/>
          <w:b/>
        </w:rPr>
        <w:t xml:space="preserve">  </w:t>
      </w:r>
    </w:p>
    <w:p w14:paraId="2102F88F" w14:textId="265F98FB" w:rsidR="00374B7A" w:rsidRPr="00215844" w:rsidRDefault="00374B7A" w:rsidP="00374B7A">
      <w:pPr>
        <w:pStyle w:val="ListParagraph"/>
        <w:numPr>
          <w:ilvl w:val="0"/>
          <w:numId w:val="1"/>
        </w:numPr>
        <w:rPr>
          <w:rFonts w:ascii="Arial Narrow" w:hAnsi="Arial Narrow"/>
          <w:b/>
        </w:rPr>
      </w:pPr>
      <w:r w:rsidRPr="00215844">
        <w:rPr>
          <w:rFonts w:ascii="Arial Narrow" w:hAnsi="Arial Narrow"/>
          <w:b/>
        </w:rPr>
        <w:t xml:space="preserve">You are allowed ONE hall pass per quarter. </w:t>
      </w:r>
      <w:r w:rsidR="0082725A" w:rsidRPr="00215844">
        <w:rPr>
          <w:rFonts w:ascii="Arial Narrow" w:hAnsi="Arial Narrow"/>
          <w:b/>
        </w:rPr>
        <w:t xml:space="preserve"> If you have a </w:t>
      </w:r>
      <w:r w:rsidR="009C630C" w:rsidRPr="00215844">
        <w:rPr>
          <w:rFonts w:ascii="Arial Narrow" w:hAnsi="Arial Narrow"/>
          <w:b/>
        </w:rPr>
        <w:t xml:space="preserve">medical </w:t>
      </w:r>
      <w:r w:rsidRPr="00215844">
        <w:rPr>
          <w:rFonts w:ascii="Arial Narrow" w:hAnsi="Arial Narrow"/>
          <w:b/>
        </w:rPr>
        <w:t xml:space="preserve">reason for needing more, please have your parent email me at </w:t>
      </w:r>
      <w:hyperlink r:id="rId7" w:history="1">
        <w:r w:rsidR="00784162">
          <w:rPr>
            <w:rStyle w:val="Hyperlink"/>
            <w:rFonts w:ascii="Arial Narrow" w:hAnsi="Arial Narrow"/>
            <w:u w:val="none"/>
          </w:rPr>
          <w:t>tsmoot@dcsd.org</w:t>
        </w:r>
      </w:hyperlink>
      <w:r w:rsidRPr="00215844">
        <w:rPr>
          <w:rFonts w:ascii="Arial Narrow" w:hAnsi="Arial Narrow"/>
        </w:rPr>
        <w:t>.</w:t>
      </w:r>
      <w:r w:rsidRPr="00215844">
        <w:rPr>
          <w:rFonts w:ascii="Arial Narrow" w:hAnsi="Arial Narrow"/>
          <w:b/>
        </w:rPr>
        <w:t xml:space="preserve">  </w:t>
      </w:r>
      <w:r w:rsidR="0082725A" w:rsidRPr="00215844">
        <w:rPr>
          <w:rFonts w:ascii="Arial Narrow" w:hAnsi="Arial Narrow"/>
          <w:b/>
        </w:rPr>
        <w:t>R</w:t>
      </w:r>
      <w:r w:rsidRPr="00215844">
        <w:rPr>
          <w:rFonts w:ascii="Arial Narrow" w:hAnsi="Arial Narrow"/>
          <w:b/>
        </w:rPr>
        <w:t>estrooms and drinking fountains are ri</w:t>
      </w:r>
      <w:r w:rsidR="0082725A" w:rsidRPr="00215844">
        <w:rPr>
          <w:rFonts w:ascii="Arial Narrow" w:hAnsi="Arial Narrow"/>
          <w:b/>
        </w:rPr>
        <w:t xml:space="preserve">ght across the hall, so </w:t>
      </w:r>
      <w:r w:rsidRPr="00215844">
        <w:rPr>
          <w:rFonts w:ascii="Arial Narrow" w:hAnsi="Arial Narrow"/>
          <w:b/>
        </w:rPr>
        <w:t xml:space="preserve">use them, if needed, </w:t>
      </w:r>
      <w:r w:rsidRPr="00215844">
        <w:rPr>
          <w:rFonts w:ascii="Arial Narrow" w:hAnsi="Arial Narrow"/>
          <w:b/>
          <w:i/>
          <w:u w:val="single"/>
        </w:rPr>
        <w:t>before</w:t>
      </w:r>
      <w:r w:rsidRPr="00215844">
        <w:rPr>
          <w:rFonts w:ascii="Arial Narrow" w:hAnsi="Arial Narrow"/>
          <w:b/>
        </w:rPr>
        <w:t xml:space="preserve"> class.  </w:t>
      </w:r>
      <w:r w:rsidR="000D68F9" w:rsidRPr="00215844">
        <w:rPr>
          <w:rFonts w:ascii="Arial Narrow" w:hAnsi="Arial Narrow"/>
        </w:rPr>
        <w:t>You’re welcome to bring a water bottle (with a</w:t>
      </w:r>
      <w:r w:rsidR="009C64F2" w:rsidRPr="00215844">
        <w:rPr>
          <w:rFonts w:ascii="Arial Narrow" w:hAnsi="Arial Narrow"/>
        </w:rPr>
        <w:t xml:space="preserve"> secure</w:t>
      </w:r>
      <w:r w:rsidR="000D68F9" w:rsidRPr="00215844">
        <w:rPr>
          <w:rFonts w:ascii="Arial Narrow" w:hAnsi="Arial Narrow"/>
        </w:rPr>
        <w:t xml:space="preserve"> lid) to class.</w:t>
      </w:r>
      <w:r w:rsidR="000D68F9" w:rsidRPr="00215844">
        <w:rPr>
          <w:rFonts w:ascii="Arial Narrow" w:hAnsi="Arial Narrow"/>
          <w:b/>
        </w:rPr>
        <w:t xml:space="preserve">  </w:t>
      </w:r>
    </w:p>
    <w:p w14:paraId="0A0646EA" w14:textId="29697965" w:rsidR="00374B7A" w:rsidRPr="00215844" w:rsidRDefault="00374B7A" w:rsidP="00374B7A">
      <w:pPr>
        <w:pStyle w:val="ListParagraph"/>
        <w:numPr>
          <w:ilvl w:val="0"/>
          <w:numId w:val="1"/>
        </w:numPr>
        <w:rPr>
          <w:rFonts w:ascii="Arial Narrow" w:hAnsi="Arial Narrow"/>
          <w:b/>
        </w:rPr>
      </w:pPr>
      <w:r w:rsidRPr="00215844">
        <w:rPr>
          <w:rFonts w:ascii="Arial Narrow" w:hAnsi="Arial Narrow"/>
          <w:b/>
          <w:u w:val="single"/>
        </w:rPr>
        <w:t>Work in pencil.  Correct in pen.</w:t>
      </w:r>
      <w:r w:rsidR="00784162">
        <w:rPr>
          <w:rFonts w:ascii="Arial Narrow" w:hAnsi="Arial Narrow"/>
          <w:b/>
          <w:u w:val="single"/>
        </w:rPr>
        <w:t xml:space="preserve">  Bring your own pencil, pen, </w:t>
      </w:r>
      <w:r w:rsidRPr="00215844">
        <w:rPr>
          <w:rFonts w:ascii="Arial Narrow" w:hAnsi="Arial Narrow"/>
          <w:b/>
          <w:u w:val="single"/>
        </w:rPr>
        <w:t>paper</w:t>
      </w:r>
      <w:r w:rsidR="00784162">
        <w:rPr>
          <w:rFonts w:ascii="Arial Narrow" w:hAnsi="Arial Narrow"/>
          <w:b/>
          <w:u w:val="single"/>
        </w:rPr>
        <w:t>, interactive math notebook</w:t>
      </w:r>
      <w:r w:rsidRPr="00215844">
        <w:rPr>
          <w:rFonts w:ascii="Arial Narrow" w:hAnsi="Arial Narrow"/>
          <w:b/>
          <w:u w:val="single"/>
        </w:rPr>
        <w:t xml:space="preserve"> to class </w:t>
      </w:r>
      <w:r w:rsidRPr="00215844">
        <w:rPr>
          <w:rFonts w:ascii="Arial Narrow" w:hAnsi="Arial Narrow"/>
          <w:b/>
          <w:i/>
          <w:u w:val="single"/>
        </w:rPr>
        <w:t>every day</w:t>
      </w:r>
      <w:r w:rsidRPr="00215844">
        <w:rPr>
          <w:rFonts w:ascii="Arial Narrow" w:hAnsi="Arial Narrow"/>
          <w:b/>
          <w:u w:val="single"/>
        </w:rPr>
        <w:t>.</w:t>
      </w:r>
      <w:r w:rsidRPr="00215844">
        <w:rPr>
          <w:rFonts w:ascii="Arial Narrow" w:hAnsi="Arial Narrow"/>
          <w:u w:val="single"/>
        </w:rPr>
        <w:t xml:space="preserve">  </w:t>
      </w:r>
      <w:r w:rsidRPr="00215844">
        <w:rPr>
          <w:rFonts w:ascii="Arial Narrow" w:hAnsi="Arial Narrow"/>
        </w:rPr>
        <w:t>Calculators</w:t>
      </w:r>
      <w:r w:rsidR="009C64F2" w:rsidRPr="00215844">
        <w:rPr>
          <w:rFonts w:ascii="Arial Narrow" w:hAnsi="Arial Narrow"/>
        </w:rPr>
        <w:t>, rulers, protractors, mini whitebo</w:t>
      </w:r>
      <w:r w:rsidR="009C630C" w:rsidRPr="00215844">
        <w:rPr>
          <w:rFonts w:ascii="Arial Narrow" w:hAnsi="Arial Narrow"/>
        </w:rPr>
        <w:t>ards, doodle pens &amp; pencils,</w:t>
      </w:r>
      <w:r w:rsidR="009C64F2" w:rsidRPr="00215844">
        <w:rPr>
          <w:rFonts w:ascii="Arial Narrow" w:hAnsi="Arial Narrow"/>
        </w:rPr>
        <w:t xml:space="preserve"> dry erase markers</w:t>
      </w:r>
      <w:r w:rsidR="009C630C" w:rsidRPr="00215844">
        <w:rPr>
          <w:rFonts w:ascii="Arial Narrow" w:hAnsi="Arial Narrow"/>
        </w:rPr>
        <w:t xml:space="preserve">, and manipulatives </w:t>
      </w:r>
      <w:r w:rsidR="00C90600" w:rsidRPr="00215844">
        <w:rPr>
          <w:rFonts w:ascii="Arial Narrow" w:hAnsi="Arial Narrow"/>
        </w:rPr>
        <w:t xml:space="preserve">are available to borrow. </w:t>
      </w:r>
      <w:r w:rsidR="009C64F2" w:rsidRPr="00215844">
        <w:rPr>
          <w:rFonts w:ascii="Arial Narrow" w:hAnsi="Arial Narrow"/>
        </w:rPr>
        <w:t xml:space="preserve">For </w:t>
      </w:r>
      <w:r w:rsidR="00C90600" w:rsidRPr="00215844">
        <w:rPr>
          <w:rFonts w:ascii="Arial Narrow" w:hAnsi="Arial Narrow"/>
        </w:rPr>
        <w:t>calculators and some other tools</w:t>
      </w:r>
      <w:r w:rsidR="009C64F2" w:rsidRPr="00215844">
        <w:rPr>
          <w:rFonts w:ascii="Arial Narrow" w:hAnsi="Arial Narrow"/>
        </w:rPr>
        <w:t>, you’ll be assigned a specific</w:t>
      </w:r>
      <w:r w:rsidRPr="00215844">
        <w:rPr>
          <w:rFonts w:ascii="Arial Narrow" w:hAnsi="Arial Narrow"/>
        </w:rPr>
        <w:t xml:space="preserve"> number and wi</w:t>
      </w:r>
      <w:r w:rsidR="009C64F2" w:rsidRPr="00215844">
        <w:rPr>
          <w:rFonts w:ascii="Arial Narrow" w:hAnsi="Arial Narrow"/>
        </w:rPr>
        <w:t>ll be responsible for keeping that tool</w:t>
      </w:r>
      <w:r w:rsidRPr="00215844">
        <w:rPr>
          <w:rFonts w:ascii="Arial Narrow" w:hAnsi="Arial Narrow"/>
        </w:rPr>
        <w:t xml:space="preserve"> in excellent condition.  </w:t>
      </w:r>
      <w:r w:rsidR="009C64F2" w:rsidRPr="00215844">
        <w:rPr>
          <w:rFonts w:ascii="Arial Narrow" w:hAnsi="Arial Narrow"/>
        </w:rPr>
        <w:t>To avoid being held financially responsible, report any damage/change</w:t>
      </w:r>
      <w:r w:rsidR="00B81A36" w:rsidRPr="00215844">
        <w:rPr>
          <w:rFonts w:ascii="Arial Narrow" w:hAnsi="Arial Narrow"/>
        </w:rPr>
        <w:t>s</w:t>
      </w:r>
      <w:r w:rsidR="009C64F2" w:rsidRPr="00215844">
        <w:rPr>
          <w:rFonts w:ascii="Arial Narrow" w:hAnsi="Arial Narrow"/>
        </w:rPr>
        <w:t xml:space="preserve"> you notice </w:t>
      </w:r>
      <w:r w:rsidR="009C64F2" w:rsidRPr="00215844">
        <w:rPr>
          <w:rFonts w:ascii="Arial Narrow" w:hAnsi="Arial Narrow"/>
          <w:i/>
        </w:rPr>
        <w:t xml:space="preserve">immediately.  </w:t>
      </w:r>
      <w:r w:rsidR="00A77756" w:rsidRPr="00215844">
        <w:rPr>
          <w:rFonts w:ascii="Arial Narrow" w:hAnsi="Arial Narrow"/>
          <w:b/>
          <w:i/>
        </w:rPr>
        <w:t xml:space="preserve">Students will be charged the cost of replacement for any damaged learning tools.  </w:t>
      </w:r>
      <w:r w:rsidRPr="00215844">
        <w:rPr>
          <w:rFonts w:ascii="Arial Narrow" w:hAnsi="Arial Narrow"/>
        </w:rPr>
        <w:t>To prevent disruptio</w:t>
      </w:r>
      <w:r w:rsidR="007253B3" w:rsidRPr="00215844">
        <w:rPr>
          <w:rFonts w:ascii="Arial Narrow" w:hAnsi="Arial Narrow"/>
        </w:rPr>
        <w:t xml:space="preserve">ns and wasted time, </w:t>
      </w:r>
      <w:r w:rsidRPr="00215844">
        <w:rPr>
          <w:rFonts w:ascii="Arial Narrow" w:hAnsi="Arial Narrow"/>
        </w:rPr>
        <w:t xml:space="preserve">pick up your calculator </w:t>
      </w:r>
      <w:r w:rsidRPr="00215844">
        <w:rPr>
          <w:rFonts w:ascii="Arial Narrow" w:hAnsi="Arial Narrow"/>
          <w:i/>
        </w:rPr>
        <w:t>before</w:t>
      </w:r>
      <w:r w:rsidR="007253B3" w:rsidRPr="00215844">
        <w:rPr>
          <w:rFonts w:ascii="Arial Narrow" w:hAnsi="Arial Narrow"/>
        </w:rPr>
        <w:t xml:space="preserve"> the</w:t>
      </w:r>
      <w:r w:rsidRPr="00215844">
        <w:rPr>
          <w:rFonts w:ascii="Arial Narrow" w:hAnsi="Arial Narrow"/>
        </w:rPr>
        <w:t xml:space="preserve"> bell rings.  </w:t>
      </w:r>
    </w:p>
    <w:p w14:paraId="2DDB44FE" w14:textId="4045D3E3" w:rsidR="00A12BFF" w:rsidRPr="00215844" w:rsidRDefault="00A12BFF" w:rsidP="00374B7A">
      <w:pPr>
        <w:pStyle w:val="ListParagraph"/>
        <w:numPr>
          <w:ilvl w:val="0"/>
          <w:numId w:val="1"/>
        </w:numPr>
        <w:rPr>
          <w:rFonts w:ascii="Arial Narrow" w:hAnsi="Arial Narrow"/>
          <w:b/>
        </w:rPr>
      </w:pPr>
      <w:r w:rsidRPr="00215844">
        <w:rPr>
          <w:rFonts w:ascii="Arial Narrow" w:hAnsi="Arial Narrow"/>
          <w:b/>
          <w:u w:val="single"/>
        </w:rPr>
        <w:t>If you have a cell phone or other electronic device, keep it turned OFF and OUT OF SIGHT during class!</w:t>
      </w:r>
      <w:r w:rsidRPr="00215844">
        <w:rPr>
          <w:rFonts w:ascii="Arial Narrow" w:hAnsi="Arial Narrow"/>
          <w:b/>
        </w:rPr>
        <w:t xml:space="preserve"> </w:t>
      </w:r>
      <w:r w:rsidR="006663E1" w:rsidRPr="00215844">
        <w:rPr>
          <w:rFonts w:ascii="Arial Narrow" w:hAnsi="Arial Narrow"/>
        </w:rPr>
        <w:t xml:space="preserve">Phones and other devices used at inappropriate times will be taken to the office, and the office will eventually require a parent to pick up the device and pay a fine.  </w:t>
      </w:r>
    </w:p>
    <w:p w14:paraId="4FF290C6" w14:textId="16B3E44D" w:rsidR="00197615" w:rsidRPr="00215844" w:rsidRDefault="00197615" w:rsidP="00374B7A">
      <w:pPr>
        <w:pStyle w:val="ListParagraph"/>
        <w:numPr>
          <w:ilvl w:val="0"/>
          <w:numId w:val="1"/>
        </w:numPr>
        <w:rPr>
          <w:rFonts w:ascii="Arial Narrow" w:hAnsi="Arial Narrow"/>
          <w:b/>
        </w:rPr>
      </w:pPr>
      <w:r w:rsidRPr="00215844">
        <w:rPr>
          <w:rFonts w:ascii="Arial Narrow" w:hAnsi="Arial Narrow"/>
          <w:b/>
        </w:rPr>
        <w:t>Food and drink</w:t>
      </w:r>
      <w:r w:rsidR="00A12BFF" w:rsidRPr="00215844">
        <w:rPr>
          <w:rFonts w:ascii="Arial Narrow" w:hAnsi="Arial Narrow"/>
          <w:b/>
        </w:rPr>
        <w:t>s</w:t>
      </w:r>
      <w:r w:rsidRPr="00215844">
        <w:rPr>
          <w:rFonts w:ascii="Arial Narrow" w:hAnsi="Arial Narrow"/>
          <w:b/>
        </w:rPr>
        <w:t xml:space="preserve"> are not permitted in the classroom</w:t>
      </w:r>
      <w:r w:rsidR="009C630C" w:rsidRPr="00215844">
        <w:rPr>
          <w:rFonts w:ascii="Arial Narrow" w:hAnsi="Arial Narrow"/>
          <w:b/>
        </w:rPr>
        <w:t xml:space="preserve"> or the math hall</w:t>
      </w:r>
      <w:r w:rsidRPr="00215844">
        <w:rPr>
          <w:rFonts w:ascii="Arial Narrow" w:hAnsi="Arial Narrow"/>
          <w:b/>
        </w:rPr>
        <w:t xml:space="preserve">.  </w:t>
      </w:r>
      <w:r w:rsidR="009C630C" w:rsidRPr="00215844">
        <w:rPr>
          <w:rFonts w:ascii="Arial Narrow" w:hAnsi="Arial Narrow"/>
          <w:b/>
        </w:rPr>
        <w:t xml:space="preserve">Only water is allowed outside the commons area!  </w:t>
      </w:r>
      <w:r w:rsidRPr="00215844">
        <w:rPr>
          <w:rFonts w:ascii="Arial Narrow" w:hAnsi="Arial Narrow"/>
        </w:rPr>
        <w:t>Gum is permitted as long as I don’t see or hear it</w:t>
      </w:r>
      <w:r w:rsidR="00A86F03" w:rsidRPr="00215844">
        <w:rPr>
          <w:rFonts w:ascii="Arial Narrow" w:hAnsi="Arial Narrow"/>
        </w:rPr>
        <w:t xml:space="preserve"> and it is disposed of properly</w:t>
      </w:r>
      <w:r w:rsidRPr="00215844">
        <w:rPr>
          <w:rFonts w:ascii="Arial Narrow" w:hAnsi="Arial Narrow"/>
        </w:rPr>
        <w:t>.</w:t>
      </w:r>
      <w:r w:rsidRPr="00215844">
        <w:rPr>
          <w:rFonts w:ascii="Arial Narrow" w:hAnsi="Arial Narrow"/>
          <w:b/>
        </w:rPr>
        <w:t xml:space="preserve">  </w:t>
      </w:r>
    </w:p>
    <w:p w14:paraId="27A8E73B" w14:textId="03FE882B" w:rsidR="00197615" w:rsidRPr="00215844" w:rsidRDefault="00374B7A" w:rsidP="00374B7A">
      <w:pPr>
        <w:pStyle w:val="ListParagraph"/>
        <w:numPr>
          <w:ilvl w:val="0"/>
          <w:numId w:val="1"/>
        </w:numPr>
        <w:rPr>
          <w:rFonts w:ascii="Arial Narrow" w:hAnsi="Arial Narrow"/>
          <w:b/>
        </w:rPr>
      </w:pPr>
      <w:r w:rsidRPr="00215844">
        <w:rPr>
          <w:rFonts w:ascii="Arial Narrow" w:hAnsi="Arial Narrow"/>
          <w:b/>
        </w:rPr>
        <w:t xml:space="preserve">Leave the classroom cleaner than you found it. </w:t>
      </w:r>
      <w:r w:rsidR="00215844">
        <w:rPr>
          <w:rFonts w:ascii="Arial Narrow" w:hAnsi="Arial Narrow"/>
          <w:b/>
        </w:rPr>
        <w:t xml:space="preserve"> </w:t>
      </w:r>
      <w:r w:rsidR="00805EC5">
        <w:rPr>
          <w:rFonts w:ascii="Arial Narrow" w:hAnsi="Arial Narrow"/>
        </w:rPr>
        <w:t>When your area is clean</w:t>
      </w:r>
      <w:r w:rsidR="00215844">
        <w:rPr>
          <w:rFonts w:ascii="Arial Narrow" w:hAnsi="Arial Narrow"/>
        </w:rPr>
        <w:t xml:space="preserve">, tuck in your chair and stand next to it. </w:t>
      </w:r>
    </w:p>
    <w:p w14:paraId="15BB7A1C" w14:textId="7C9014CA" w:rsidR="00ED65D6" w:rsidRPr="00215844" w:rsidRDefault="00ED65D6" w:rsidP="00374B7A">
      <w:pPr>
        <w:pStyle w:val="ListParagraph"/>
        <w:numPr>
          <w:ilvl w:val="0"/>
          <w:numId w:val="1"/>
        </w:numPr>
        <w:rPr>
          <w:rFonts w:ascii="Arial Narrow" w:hAnsi="Arial Narrow"/>
          <w:b/>
        </w:rPr>
      </w:pPr>
      <w:r w:rsidRPr="00215844">
        <w:rPr>
          <w:rFonts w:ascii="Arial Narrow" w:hAnsi="Arial Narrow"/>
          <w:b/>
        </w:rPr>
        <w:t xml:space="preserve">The teacher (not the bell) excuses class.  </w:t>
      </w:r>
    </w:p>
    <w:p w14:paraId="4DBFC8A3" w14:textId="4E5ED361" w:rsidR="00197615" w:rsidRPr="00795B48" w:rsidRDefault="00197615" w:rsidP="00795B48">
      <w:pPr>
        <w:rPr>
          <w:rFonts w:ascii="Britannic Bold" w:hAnsi="Britannic Bold"/>
          <w:b/>
          <w:sz w:val="22"/>
          <w:szCs w:val="22"/>
          <w:u w:val="single"/>
        </w:rPr>
      </w:pPr>
      <w:r w:rsidRPr="0059604B">
        <w:rPr>
          <w:rFonts w:ascii="Britannic Bold" w:hAnsi="Britannic Bold"/>
          <w:b/>
          <w:sz w:val="22"/>
          <w:szCs w:val="22"/>
          <w:u w:val="single"/>
        </w:rPr>
        <w:t>Classroom Rules:</w:t>
      </w:r>
      <w:r w:rsidR="00795B48">
        <w:rPr>
          <w:rFonts w:ascii="Britannic Bold" w:hAnsi="Britannic Bold"/>
          <w:b/>
          <w:sz w:val="22"/>
          <w:szCs w:val="22"/>
        </w:rPr>
        <w:t xml:space="preserve">  </w:t>
      </w:r>
      <w:r w:rsidRPr="0059604B">
        <w:rPr>
          <w:rFonts w:ascii="Arial Narrow" w:hAnsi="Arial Narrow"/>
          <w:sz w:val="22"/>
          <w:szCs w:val="22"/>
        </w:rPr>
        <w:t>Our Classroom R</w:t>
      </w:r>
      <w:r w:rsidR="007C4ADC">
        <w:rPr>
          <w:rFonts w:ascii="Arial Narrow" w:hAnsi="Arial Narrow"/>
          <w:sz w:val="22"/>
          <w:szCs w:val="22"/>
        </w:rPr>
        <w:t xml:space="preserve">ules </w:t>
      </w:r>
      <w:r w:rsidRPr="0059604B">
        <w:rPr>
          <w:rFonts w:ascii="Arial Narrow" w:hAnsi="Arial Narrow"/>
          <w:sz w:val="22"/>
          <w:szCs w:val="22"/>
        </w:rPr>
        <w:t xml:space="preserve">help us implement the school </w:t>
      </w:r>
      <w:r w:rsidR="007253B3" w:rsidRPr="0059604B">
        <w:rPr>
          <w:rFonts w:ascii="Arial Narrow" w:hAnsi="Arial Narrow"/>
          <w:sz w:val="22"/>
          <w:szCs w:val="22"/>
        </w:rPr>
        <w:t>Rider Pride program</w:t>
      </w:r>
      <w:r w:rsidRPr="0059604B">
        <w:rPr>
          <w:rFonts w:ascii="Arial Narrow" w:hAnsi="Arial Narrow"/>
          <w:sz w:val="22"/>
          <w:szCs w:val="22"/>
        </w:rPr>
        <w:t xml:space="preserve"> in our classroom</w:t>
      </w:r>
      <w:r w:rsidR="00D67023" w:rsidRPr="0059604B">
        <w:rPr>
          <w:rFonts w:ascii="Arial Narrow" w:hAnsi="Arial Narrow"/>
          <w:sz w:val="22"/>
          <w:szCs w:val="22"/>
        </w:rPr>
        <w:t xml:space="preserve">.  </w:t>
      </w:r>
    </w:p>
    <w:p w14:paraId="1C66C442" w14:textId="64AA6554" w:rsidR="00C90600" w:rsidRPr="0059604B" w:rsidRDefault="00784162" w:rsidP="00C90600">
      <w:pPr>
        <w:jc w:val="center"/>
        <w:rPr>
          <w:rFonts w:ascii="Arial Narrow" w:hAnsi="Arial Narrow"/>
          <w:sz w:val="22"/>
          <w:szCs w:val="22"/>
        </w:rPr>
      </w:pPr>
      <w:r>
        <w:rPr>
          <w:rFonts w:ascii="Arial Narrow" w:hAnsi="Arial Narrow"/>
          <w:sz w:val="22"/>
          <w:szCs w:val="22"/>
        </w:rPr>
        <w:t>RESPECT SELF, STAFF, PEERS, and the SCHOOL</w:t>
      </w:r>
    </w:p>
    <w:p w14:paraId="2D83E4DB" w14:textId="65D176E8" w:rsidR="00C90600" w:rsidRPr="0059604B" w:rsidRDefault="00784162" w:rsidP="00C90600">
      <w:pPr>
        <w:jc w:val="center"/>
        <w:rPr>
          <w:rFonts w:ascii="Arial Narrow" w:hAnsi="Arial Narrow"/>
          <w:sz w:val="22"/>
          <w:szCs w:val="22"/>
        </w:rPr>
      </w:pPr>
      <w:r>
        <w:rPr>
          <w:rFonts w:ascii="Arial Narrow" w:hAnsi="Arial Narrow"/>
          <w:sz w:val="22"/>
          <w:szCs w:val="22"/>
        </w:rPr>
        <w:t>Come PREPARED to learn in every way</w:t>
      </w:r>
    </w:p>
    <w:p w14:paraId="764E27E2" w14:textId="02D07477" w:rsidR="00C90600" w:rsidRPr="0059604B" w:rsidRDefault="00784162" w:rsidP="00C90600">
      <w:pPr>
        <w:jc w:val="center"/>
        <w:rPr>
          <w:rFonts w:ascii="Arial Narrow" w:hAnsi="Arial Narrow"/>
          <w:sz w:val="22"/>
          <w:szCs w:val="22"/>
        </w:rPr>
      </w:pPr>
      <w:r>
        <w:rPr>
          <w:rFonts w:ascii="Arial Narrow" w:hAnsi="Arial Narrow"/>
          <w:sz w:val="22"/>
          <w:szCs w:val="22"/>
        </w:rPr>
        <w:t>POSITIVE ATTITUDE-We can do Hard Things!</w:t>
      </w:r>
    </w:p>
    <w:p w14:paraId="1F464691" w14:textId="7DAE0692" w:rsidR="00C90600" w:rsidRPr="0059604B" w:rsidRDefault="00784162" w:rsidP="00C90600">
      <w:pPr>
        <w:jc w:val="center"/>
        <w:rPr>
          <w:rFonts w:asciiTheme="minorHAnsi" w:hAnsiTheme="minorHAnsi"/>
          <w:b/>
          <w:bCs/>
          <w:color w:val="000000" w:themeColor="text1"/>
          <w:sz w:val="22"/>
          <w:szCs w:val="22"/>
        </w:rPr>
      </w:pPr>
      <w:r>
        <w:rPr>
          <w:rFonts w:ascii="Arial Narrow" w:hAnsi="Arial Narrow"/>
          <w:sz w:val="22"/>
          <w:szCs w:val="22"/>
        </w:rPr>
        <w:t>PERFORM at your very BEST! (stay out of La-La Land)</w:t>
      </w:r>
    </w:p>
    <w:p w14:paraId="5180FA11" w14:textId="39979AAA" w:rsidR="00A12BFF" w:rsidRDefault="00277138" w:rsidP="00197615">
      <w:pPr>
        <w:jc w:val="center"/>
        <w:rPr>
          <w:rFonts w:asciiTheme="minorHAnsi" w:hAnsiTheme="minorHAnsi"/>
          <w:b/>
          <w:bCs/>
          <w:color w:val="000000" w:themeColor="text1"/>
        </w:rPr>
      </w:pPr>
      <w:r>
        <w:rPr>
          <w:rFonts w:asciiTheme="minorHAnsi" w:hAnsiTheme="minorHAnsi"/>
          <w:b/>
          <w:bCs/>
          <w:noProof/>
          <w:color w:val="000000" w:themeColor="text1"/>
        </w:rPr>
        <mc:AlternateContent>
          <mc:Choice Requires="wps">
            <w:drawing>
              <wp:anchor distT="0" distB="0" distL="114300" distR="114300" simplePos="0" relativeHeight="251661823" behindDoc="1" locked="0" layoutInCell="1" allowOverlap="1" wp14:anchorId="2A745E93" wp14:editId="314A2535">
                <wp:simplePos x="0" y="0"/>
                <wp:positionH relativeFrom="column">
                  <wp:posOffset>124046</wp:posOffset>
                </wp:positionH>
                <wp:positionV relativeFrom="paragraph">
                  <wp:posOffset>79292</wp:posOffset>
                </wp:positionV>
                <wp:extent cx="6324600" cy="342900"/>
                <wp:effectExtent l="0" t="0" r="25400" b="38100"/>
                <wp:wrapNone/>
                <wp:docPr id="4" name="Text Box 4"/>
                <wp:cNvGraphicFramePr/>
                <a:graphic xmlns:a="http://schemas.openxmlformats.org/drawingml/2006/main">
                  <a:graphicData uri="http://schemas.microsoft.com/office/word/2010/wordprocessingShape">
                    <wps:wsp>
                      <wps:cNvSpPr txBox="1"/>
                      <wps:spPr>
                        <a:xfrm>
                          <a:off x="0" y="0"/>
                          <a:ext cx="6324600" cy="342900"/>
                        </a:xfrm>
                        <a:prstGeom prst="rect">
                          <a:avLst/>
                        </a:prstGeom>
                        <a:noFill/>
                        <a:ln>
                          <a:solidFill>
                            <a:schemeClr val="accent1">
                              <a:shade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7AD9A8D" w14:textId="77777777" w:rsidR="0082725A" w:rsidRDefault="008272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745E93" id="_x0000_t202" coordsize="21600,21600" o:spt="202" path="m0,0l0,21600,21600,21600,21600,0xe">
                <v:stroke joinstyle="miter"/>
                <v:path gradientshapeok="t" o:connecttype="rect"/>
              </v:shapetype>
              <v:shape id="Text_x0020_Box_x0020_4" o:spid="_x0000_s1026" type="#_x0000_t202" style="position:absolute;left:0;text-align:left;margin-left:9.75pt;margin-top:6.25pt;width:498pt;height:27pt;z-index:-2516546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" filled="f" strokecolor="#1f4d78 [1604]">
                <v:textbox>
                  <w:txbxContent>
                    <w:p w14:paraId="67AD9A8D" w14:textId="77777777" w:rsidR="0082725A" w:rsidRDefault="0082725A"/>
                  </w:txbxContent>
                </v:textbox>
              </v:shape>
            </w:pict>
          </mc:Fallback>
        </mc:AlternateContent>
      </w:r>
    </w:p>
    <w:p w14:paraId="5C064ABF" w14:textId="460D0C4C" w:rsidR="00A12BFF" w:rsidRDefault="00A12BFF" w:rsidP="002B2B35">
      <w:pPr>
        <w:jc w:val="center"/>
        <w:rPr>
          <w:rFonts w:ascii="Britannic Bold" w:hAnsi="Britannic Bold"/>
          <w:b/>
          <w:bCs/>
          <w:color w:val="000000" w:themeColor="text1"/>
        </w:rPr>
      </w:pPr>
      <w:r>
        <w:rPr>
          <w:rFonts w:ascii="Britannic Bold" w:hAnsi="Britannic Bold"/>
          <w:b/>
          <w:bCs/>
          <w:color w:val="000000" w:themeColor="text1"/>
        </w:rPr>
        <w:t>Please also remember that according to school policy, backpacks are not allowed in class.</w:t>
      </w:r>
    </w:p>
    <w:p w14:paraId="786E62CA" w14:textId="64790CB6" w:rsidR="00A12BFF" w:rsidRDefault="00A12BFF" w:rsidP="00A12BFF">
      <w:pPr>
        <w:rPr>
          <w:rFonts w:ascii="Britannic Bold" w:hAnsi="Britannic Bold"/>
          <w:b/>
          <w:bCs/>
          <w:color w:val="000000" w:themeColor="text1"/>
        </w:rPr>
      </w:pPr>
    </w:p>
    <w:p w14:paraId="3DD0E4AE" w14:textId="58897322" w:rsidR="00A12BFF" w:rsidRPr="0059604B" w:rsidRDefault="00A12BFF" w:rsidP="00A12BFF">
      <w:pPr>
        <w:rPr>
          <w:rFonts w:ascii="Arial Narrow" w:hAnsi="Arial Narrow"/>
          <w:sz w:val="22"/>
          <w:szCs w:val="22"/>
        </w:rPr>
      </w:pPr>
      <w:r w:rsidRPr="0059604B">
        <w:rPr>
          <w:rFonts w:ascii="Britannic Bold" w:hAnsi="Britannic Bold"/>
          <w:b/>
          <w:sz w:val="22"/>
          <w:szCs w:val="22"/>
          <w:u w:val="single"/>
        </w:rPr>
        <w:t xml:space="preserve">Intervention Steps </w:t>
      </w:r>
      <w:r w:rsidRPr="0059604B">
        <w:rPr>
          <w:rFonts w:ascii="Britannic Bold" w:hAnsi="Britannic Bold"/>
          <w:sz w:val="22"/>
          <w:szCs w:val="22"/>
          <w:u w:val="single"/>
        </w:rPr>
        <w:t>(Negative Consequences)</w:t>
      </w:r>
      <w:r w:rsidR="0082725A" w:rsidRPr="0059604B">
        <w:rPr>
          <w:rFonts w:ascii="Britannic Bold" w:hAnsi="Britannic Bold"/>
          <w:sz w:val="22"/>
          <w:szCs w:val="22"/>
          <w:u w:val="single"/>
        </w:rPr>
        <w:t>:</w:t>
      </w:r>
      <w:r w:rsidR="008B46B6" w:rsidRPr="0059604B">
        <w:rPr>
          <w:rFonts w:ascii="Britannic Bold" w:hAnsi="Britannic Bold"/>
          <w:sz w:val="22"/>
          <w:szCs w:val="22"/>
        </w:rPr>
        <w:t xml:space="preserve"> </w:t>
      </w:r>
      <w:r w:rsidR="008B46B6" w:rsidRPr="0059604B">
        <w:rPr>
          <w:rFonts w:ascii="Arial Narrow" w:hAnsi="Arial Narrow"/>
          <w:b/>
          <w:bCs/>
          <w:sz w:val="22"/>
          <w:szCs w:val="22"/>
        </w:rPr>
        <w:t>Steps can</w:t>
      </w:r>
      <w:r w:rsidR="00277138" w:rsidRPr="0059604B">
        <w:rPr>
          <w:rFonts w:ascii="Arial Narrow" w:hAnsi="Arial Narrow"/>
          <w:b/>
          <w:bCs/>
          <w:sz w:val="22"/>
          <w:szCs w:val="22"/>
        </w:rPr>
        <w:t xml:space="preserve"> and will</w:t>
      </w:r>
      <w:r w:rsidR="008B46B6" w:rsidRPr="0059604B">
        <w:rPr>
          <w:rFonts w:ascii="Arial Narrow" w:hAnsi="Arial Narrow"/>
          <w:b/>
          <w:bCs/>
          <w:sz w:val="22"/>
          <w:szCs w:val="22"/>
        </w:rPr>
        <w:t xml:space="preserve"> be skipped if the behavior is a safety issue</w:t>
      </w:r>
      <w:r w:rsidR="00234065" w:rsidRPr="0059604B">
        <w:rPr>
          <w:rFonts w:ascii="Arial Narrow" w:hAnsi="Arial Narrow"/>
          <w:b/>
          <w:bCs/>
          <w:sz w:val="22"/>
          <w:szCs w:val="22"/>
        </w:rPr>
        <w:t xml:space="preserve"> or a severe disruption to the learning</w:t>
      </w:r>
      <w:r w:rsidR="008B46B6" w:rsidRPr="0059604B">
        <w:rPr>
          <w:rFonts w:ascii="Arial Narrow" w:hAnsi="Arial Narrow"/>
          <w:b/>
          <w:bCs/>
          <w:sz w:val="22"/>
          <w:szCs w:val="22"/>
        </w:rPr>
        <w:t>!</w:t>
      </w:r>
    </w:p>
    <w:p w14:paraId="11E1C673" w14:textId="3344F2A1" w:rsidR="00A12BFF" w:rsidRPr="0059604B" w:rsidRDefault="008B46B6" w:rsidP="0082725A">
      <w:pPr>
        <w:pStyle w:val="ListParagraph"/>
        <w:numPr>
          <w:ilvl w:val="0"/>
          <w:numId w:val="2"/>
        </w:numPr>
        <w:rPr>
          <w:rFonts w:ascii="Arial Narrow" w:hAnsi="Arial Narrow"/>
        </w:rPr>
      </w:pPr>
      <w:r w:rsidRPr="0059604B">
        <w:rPr>
          <w:rFonts w:ascii="Arial Narrow" w:hAnsi="Arial Narrow"/>
        </w:rPr>
        <w:t xml:space="preserve">Informal warning. </w:t>
      </w:r>
      <w:r w:rsidR="00234065" w:rsidRPr="0059604B">
        <w:rPr>
          <w:rFonts w:ascii="Arial Narrow" w:hAnsi="Arial Narrow"/>
        </w:rPr>
        <w:t xml:space="preserve">I </w:t>
      </w:r>
      <w:r w:rsidR="000E4E6F" w:rsidRPr="0059604B">
        <w:rPr>
          <w:rFonts w:ascii="Arial Narrow" w:hAnsi="Arial Narrow"/>
        </w:rPr>
        <w:t>do my best to give you the courtesy of</w:t>
      </w:r>
      <w:r w:rsidR="00234065" w:rsidRPr="0059604B">
        <w:rPr>
          <w:rFonts w:ascii="Arial Narrow" w:hAnsi="Arial Narrow"/>
        </w:rPr>
        <w:t xml:space="preserve"> an informal warning.  If I address you by name and ask you to stop a behavior</w:t>
      </w:r>
      <w:r w:rsidR="000E4E6F" w:rsidRPr="0059604B">
        <w:rPr>
          <w:rFonts w:ascii="Arial Narrow" w:hAnsi="Arial Narrow"/>
        </w:rPr>
        <w:t xml:space="preserve">, </w:t>
      </w:r>
      <w:r w:rsidR="00E4688E" w:rsidRPr="0059604B">
        <w:rPr>
          <w:rFonts w:ascii="Arial Narrow" w:hAnsi="Arial Narrow"/>
        </w:rPr>
        <w:t xml:space="preserve">to </w:t>
      </w:r>
      <w:r w:rsidR="000E4E6F" w:rsidRPr="0059604B">
        <w:rPr>
          <w:rFonts w:ascii="Arial Narrow" w:hAnsi="Arial Narrow"/>
        </w:rPr>
        <w:t xml:space="preserve">focus on learning, </w:t>
      </w:r>
      <w:r w:rsidR="00234065" w:rsidRPr="0059604B">
        <w:rPr>
          <w:rFonts w:ascii="Arial Narrow" w:hAnsi="Arial Narrow"/>
        </w:rPr>
        <w:t xml:space="preserve">or </w:t>
      </w:r>
      <w:r w:rsidR="00504D75" w:rsidRPr="0059604B">
        <w:rPr>
          <w:rFonts w:ascii="Arial Narrow" w:hAnsi="Arial Narrow"/>
        </w:rPr>
        <w:t xml:space="preserve">to </w:t>
      </w:r>
      <w:r w:rsidR="00234065" w:rsidRPr="0059604B">
        <w:rPr>
          <w:rFonts w:ascii="Arial Narrow" w:hAnsi="Arial Narrow"/>
        </w:rPr>
        <w:t xml:space="preserve">take action--such as moving to a different seat--please consider yourself warned.  </w:t>
      </w:r>
    </w:p>
    <w:p w14:paraId="1D86D816" w14:textId="0841A1D4" w:rsidR="00A12BFF" w:rsidRPr="0059604B" w:rsidRDefault="00A12BFF" w:rsidP="00A12BFF">
      <w:pPr>
        <w:pStyle w:val="ListParagraph"/>
        <w:numPr>
          <w:ilvl w:val="0"/>
          <w:numId w:val="2"/>
        </w:numPr>
        <w:rPr>
          <w:rFonts w:ascii="Arial Narrow" w:hAnsi="Arial Narrow"/>
        </w:rPr>
      </w:pPr>
      <w:r w:rsidRPr="0059604B">
        <w:rPr>
          <w:rFonts w:ascii="Arial Narrow" w:hAnsi="Arial Narrow"/>
        </w:rPr>
        <w:t xml:space="preserve">Student Behavior Reflection Form followed by a Teacher/Student Conference to discuss the student’s responses on the form. </w:t>
      </w:r>
      <w:r w:rsidR="00986A07">
        <w:rPr>
          <w:rFonts w:ascii="Arial Narrow" w:hAnsi="Arial Narrow"/>
        </w:rPr>
        <w:t xml:space="preserve"> </w:t>
      </w:r>
    </w:p>
    <w:p w14:paraId="591C8135" w14:textId="71F89131" w:rsidR="00A12BFF" w:rsidRPr="0059604B" w:rsidRDefault="00A12BFF" w:rsidP="00A12BFF">
      <w:pPr>
        <w:pStyle w:val="ListParagraph"/>
        <w:numPr>
          <w:ilvl w:val="0"/>
          <w:numId w:val="2"/>
        </w:numPr>
        <w:rPr>
          <w:rFonts w:ascii="Arial Narrow" w:hAnsi="Arial Narrow"/>
        </w:rPr>
      </w:pPr>
      <w:r w:rsidRPr="0059604B">
        <w:rPr>
          <w:rFonts w:ascii="Arial Narrow" w:hAnsi="Arial Narrow"/>
        </w:rPr>
        <w:t xml:space="preserve">Parent Contact. A parent and I will discuss the student’s behavior via phone or email and develop a plan to help the student focus on learning.  </w:t>
      </w:r>
    </w:p>
    <w:p w14:paraId="3595B774" w14:textId="33484E34" w:rsidR="00A12BFF" w:rsidRPr="0059604B" w:rsidRDefault="00A12BFF" w:rsidP="00A12BFF">
      <w:pPr>
        <w:pStyle w:val="ListParagraph"/>
        <w:numPr>
          <w:ilvl w:val="0"/>
          <w:numId w:val="2"/>
        </w:numPr>
        <w:rPr>
          <w:rFonts w:ascii="Arial Narrow" w:hAnsi="Arial Narrow"/>
        </w:rPr>
      </w:pPr>
      <w:r w:rsidRPr="0059604B">
        <w:rPr>
          <w:rFonts w:ascii="Arial Narrow" w:hAnsi="Arial Narrow"/>
        </w:rPr>
        <w:t>Meet with Counselor and Behavior Contract</w:t>
      </w:r>
      <w:r w:rsidR="003E64B3" w:rsidRPr="0059604B">
        <w:rPr>
          <w:rFonts w:ascii="Arial Narrow" w:hAnsi="Arial Narrow"/>
        </w:rPr>
        <w:t xml:space="preserve"> (Counselors will contact a parent.)</w:t>
      </w:r>
    </w:p>
    <w:p w14:paraId="4BABB7E1" w14:textId="310EECD2" w:rsidR="00A12BFF" w:rsidRPr="0059604B" w:rsidRDefault="00A12BFF" w:rsidP="00A12BFF">
      <w:pPr>
        <w:pStyle w:val="ListParagraph"/>
        <w:numPr>
          <w:ilvl w:val="0"/>
          <w:numId w:val="2"/>
        </w:numPr>
        <w:rPr>
          <w:rFonts w:ascii="Arial Narrow" w:hAnsi="Arial Narrow"/>
        </w:rPr>
      </w:pPr>
      <w:r w:rsidRPr="0059604B">
        <w:rPr>
          <w:rFonts w:ascii="Arial Narrow" w:hAnsi="Arial Narrow"/>
        </w:rPr>
        <w:t>Administrative Referral</w:t>
      </w:r>
    </w:p>
    <w:p w14:paraId="15BA0B4E" w14:textId="50BF1169" w:rsidR="0082725A" w:rsidRPr="002F1B19" w:rsidRDefault="007253B3" w:rsidP="0082725A">
      <w:pPr>
        <w:pStyle w:val="NoSpacing"/>
        <w:rPr>
          <w:rFonts w:ascii="Britannic Bold" w:hAnsi="Britannic Bold"/>
          <w:b/>
          <w:sz w:val="24"/>
          <w:szCs w:val="24"/>
          <w:u w:val="single"/>
        </w:rPr>
      </w:pPr>
      <w:r>
        <w:rPr>
          <w:rFonts w:ascii="Britannic Bold" w:hAnsi="Britannic Bold"/>
          <w:b/>
          <w:noProof/>
          <w:sz w:val="24"/>
          <w:szCs w:val="24"/>
        </w:rPr>
        <mc:AlternateContent>
          <mc:Choice Requires="wps">
            <w:drawing>
              <wp:anchor distT="0" distB="0" distL="114300" distR="114300" simplePos="0" relativeHeight="251663360" behindDoc="0" locked="0" layoutInCell="1" allowOverlap="1" wp14:anchorId="028EF9EB" wp14:editId="5A1B4E7F">
                <wp:simplePos x="0" y="0"/>
                <wp:positionH relativeFrom="column">
                  <wp:posOffset>1951355</wp:posOffset>
                </wp:positionH>
                <wp:positionV relativeFrom="paragraph">
                  <wp:posOffset>146050</wp:posOffset>
                </wp:positionV>
                <wp:extent cx="3057525"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05752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4BF69" w14:textId="7358C479" w:rsidR="007253B3" w:rsidRPr="007253B3" w:rsidRDefault="007253B3" w:rsidP="007253B3">
                            <w:pPr>
                              <w:pStyle w:val="ListParagraph"/>
                              <w:numPr>
                                <w:ilvl w:val="0"/>
                                <w:numId w:val="4"/>
                              </w:numPr>
                              <w:rPr>
                                <w:sz w:val="23"/>
                                <w:szCs w:val="23"/>
                              </w:rPr>
                            </w:pPr>
                            <w:r w:rsidRPr="007253B3">
                              <w:rPr>
                                <w:rFonts w:ascii="Arial Narrow" w:hAnsi="Arial Narrow"/>
                                <w:sz w:val="23"/>
                                <w:szCs w:val="23"/>
                              </w:rPr>
                              <w:t>Ra</w:t>
                            </w:r>
                            <w:r w:rsidR="008F70C7">
                              <w:rPr>
                                <w:rFonts w:ascii="Arial Narrow" w:hAnsi="Arial Narrow"/>
                                <w:sz w:val="23"/>
                                <w:szCs w:val="23"/>
                              </w:rPr>
                              <w:t>ffle Ticket (class drawings</w:t>
                            </w:r>
                            <w:r w:rsidRPr="007253B3">
                              <w:rPr>
                                <w:rFonts w:ascii="Arial Narrow" w:hAnsi="Arial Narrow"/>
                                <w:sz w:val="23"/>
                                <w:szCs w:val="23"/>
                              </w:rPr>
                              <w:t>)</w:t>
                            </w:r>
                          </w:p>
                          <w:p w14:paraId="4BD01801" w14:textId="77777777" w:rsidR="007253B3" w:rsidRPr="007253B3" w:rsidRDefault="007253B3" w:rsidP="007253B3">
                            <w:pPr>
                              <w:pStyle w:val="ListParagraph"/>
                              <w:numPr>
                                <w:ilvl w:val="0"/>
                                <w:numId w:val="4"/>
                              </w:numPr>
                              <w:rPr>
                                <w:sz w:val="23"/>
                                <w:szCs w:val="23"/>
                              </w:rPr>
                            </w:pPr>
                            <w:r w:rsidRPr="007253B3">
                              <w:rPr>
                                <w:rFonts w:ascii="Arial Narrow" w:hAnsi="Arial Narrow"/>
                                <w:sz w:val="23"/>
                                <w:szCs w:val="23"/>
                              </w:rPr>
                              <w:t>Rider Pride Card (school drawings held daily)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8EF9EB" id="Text_x0020_Box_x0020_5" o:spid="_x0000_s1027" type="#_x0000_t202" style="position:absolute;margin-left:153.65pt;margin-top:11.5pt;width:240.75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" filled="f" stroked="f">
                <v:textbox>
                  <w:txbxContent>
                    <w:p w14:paraId="7B24BF69" w14:textId="7358C479" w:rsidR="007253B3" w:rsidRPr="007253B3" w:rsidRDefault="007253B3" w:rsidP="007253B3">
                      <w:pPr>
                        <w:pStyle w:val="ListParagraph"/>
                        <w:numPr>
                          <w:ilvl w:val="0"/>
                          <w:numId w:val="4"/>
                        </w:numPr>
                        <w:rPr>
                          <w:sz w:val="23"/>
                          <w:szCs w:val="23"/>
                        </w:rPr>
                      </w:pPr>
                      <w:r w:rsidRPr="007253B3">
                        <w:rPr>
                          <w:rFonts w:ascii="Arial Narrow" w:hAnsi="Arial Narrow"/>
                          <w:sz w:val="23"/>
                          <w:szCs w:val="23"/>
                        </w:rPr>
                        <w:t>Ra</w:t>
                      </w:r>
                      <w:r w:rsidR="008F70C7">
                        <w:rPr>
                          <w:rFonts w:ascii="Arial Narrow" w:hAnsi="Arial Narrow"/>
                          <w:sz w:val="23"/>
                          <w:szCs w:val="23"/>
                        </w:rPr>
                        <w:t>ffle Ticket (class drawings</w:t>
                      </w:r>
                      <w:r w:rsidRPr="007253B3">
                        <w:rPr>
                          <w:rFonts w:ascii="Arial Narrow" w:hAnsi="Arial Narrow"/>
                          <w:sz w:val="23"/>
                          <w:szCs w:val="23"/>
                        </w:rPr>
                        <w:t>)</w:t>
                      </w:r>
                    </w:p>
                    <w:p w14:paraId="4BD01801" w14:textId="77777777" w:rsidR="007253B3" w:rsidRPr="007253B3" w:rsidRDefault="007253B3" w:rsidP="007253B3">
                      <w:pPr>
                        <w:pStyle w:val="ListParagraph"/>
                        <w:numPr>
                          <w:ilvl w:val="0"/>
                          <w:numId w:val="4"/>
                        </w:numPr>
                        <w:rPr>
                          <w:sz w:val="23"/>
                          <w:szCs w:val="23"/>
                        </w:rPr>
                      </w:pPr>
                      <w:r w:rsidRPr="007253B3">
                        <w:rPr>
                          <w:rFonts w:ascii="Arial Narrow" w:hAnsi="Arial Narrow"/>
                          <w:sz w:val="23"/>
                          <w:szCs w:val="23"/>
                        </w:rPr>
                        <w:t>Rider Pride Card (school drawings held daily)</w:t>
                      </w:r>
                    </w:p>
                  </w:txbxContent>
                </v:textbox>
                <w10:wrap type="square"/>
              </v:shape>
            </w:pict>
          </mc:Fallback>
        </mc:AlternateContent>
      </w:r>
      <w:r w:rsidR="0082725A" w:rsidRPr="0082725A">
        <w:rPr>
          <w:rFonts w:ascii="Britannic Bold" w:hAnsi="Britannic Bold"/>
          <w:b/>
          <w:sz w:val="24"/>
          <w:szCs w:val="24"/>
        </w:rPr>
        <w:t>P</w:t>
      </w:r>
      <w:r w:rsidR="0082725A" w:rsidRPr="002F1B19">
        <w:rPr>
          <w:rFonts w:ascii="Britannic Bold" w:hAnsi="Britannic Bold"/>
          <w:b/>
          <w:sz w:val="24"/>
          <w:szCs w:val="24"/>
          <w:u w:val="single"/>
        </w:rPr>
        <w:t>ositive Consequences</w:t>
      </w:r>
    </w:p>
    <w:p w14:paraId="1D507DA3" w14:textId="4D0BD5F1" w:rsidR="0082725A" w:rsidRPr="00183690" w:rsidRDefault="00B846CE" w:rsidP="0082725A">
      <w:pPr>
        <w:pStyle w:val="NoSpacing"/>
        <w:numPr>
          <w:ilvl w:val="0"/>
          <w:numId w:val="3"/>
        </w:numPr>
        <w:tabs>
          <w:tab w:val="left" w:pos="360"/>
        </w:tabs>
        <w:ind w:left="360" w:hanging="180"/>
        <w:rPr>
          <w:rFonts w:ascii="Arial Narrow" w:hAnsi="Arial Narrow"/>
          <w:sz w:val="23"/>
          <w:szCs w:val="23"/>
        </w:rPr>
      </w:pPr>
      <w:r w:rsidRPr="0059604B">
        <w:rPr>
          <w:noProof/>
        </w:rPr>
        <mc:AlternateContent>
          <mc:Choice Requires="wps">
            <w:drawing>
              <wp:anchor distT="0" distB="0" distL="114300" distR="114300" simplePos="0" relativeHeight="251665408" behindDoc="0" locked="0" layoutInCell="1" allowOverlap="1" wp14:anchorId="3DA363ED" wp14:editId="7283294B">
                <wp:simplePos x="0" y="0"/>
                <wp:positionH relativeFrom="page">
                  <wp:posOffset>5492962</wp:posOffset>
                </wp:positionH>
                <wp:positionV relativeFrom="page">
                  <wp:posOffset>9123410</wp:posOffset>
                </wp:positionV>
                <wp:extent cx="1466858" cy="741408"/>
                <wp:effectExtent l="101600" t="279400" r="82550" b="274955"/>
                <wp:wrapNone/>
                <wp:docPr id="6" name="Text Box 6"/>
                <wp:cNvGraphicFramePr/>
                <a:graphic xmlns:a="http://schemas.openxmlformats.org/drawingml/2006/main">
                  <a:graphicData uri="http://schemas.microsoft.com/office/word/2010/wordprocessingShape">
                    <wps:wsp>
                      <wps:cNvSpPr txBox="1"/>
                      <wps:spPr>
                        <a:xfrm rot="1328909">
                          <a:off x="0" y="0"/>
                          <a:ext cx="1466858" cy="741408"/>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6CD73556" w14:textId="77777777" w:rsidR="007253B3" w:rsidRPr="00E122CF" w:rsidRDefault="007253B3" w:rsidP="007253B3">
                            <w:pPr>
                              <w:jc w:val="center"/>
                              <w:rPr>
                                <w:rFonts w:ascii="Comic Sans MS" w:hAnsi="Comic Sans MS"/>
                                <w:sz w:val="20"/>
                                <w:szCs w:val="20"/>
                              </w:rPr>
                            </w:pPr>
                            <w:r w:rsidRPr="00E122CF">
                              <w:rPr>
                                <w:rFonts w:ascii="Comic Sans MS" w:hAnsi="Comic Sans MS"/>
                                <w:b/>
                                <w:sz w:val="20"/>
                                <w:szCs w:val="20"/>
                              </w:rPr>
                              <w:t xml:space="preserve">Thanks for contributing to the learning!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363ED" id="Text_x0020_Box_x0020_6" o:spid="_x0000_s1028" type="#_x0000_t202" style="position:absolute;left:0;text-align:left;margin-left:432.5pt;margin-top:718.4pt;width:115.5pt;height:58.4pt;rotation:1451523fd;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" fillcolor="white [3201]" strokeweight=".5pt">
                <v:stroke dashstyle="1 1"/>
                <v:textbox>
                  <w:txbxContent>
                    <w:p w14:paraId="6CD73556" w14:textId="77777777" w:rsidR="007253B3" w:rsidRPr="00E122CF" w:rsidRDefault="007253B3" w:rsidP="007253B3">
                      <w:pPr>
                        <w:jc w:val="center"/>
                        <w:rPr>
                          <w:rFonts w:ascii="Comic Sans MS" w:hAnsi="Comic Sans MS"/>
                          <w:sz w:val="20"/>
                          <w:szCs w:val="20"/>
                        </w:rPr>
                      </w:pPr>
                      <w:r w:rsidRPr="00E122CF">
                        <w:rPr>
                          <w:rFonts w:ascii="Comic Sans MS" w:hAnsi="Comic Sans MS"/>
                          <w:b/>
                          <w:sz w:val="20"/>
                          <w:szCs w:val="20"/>
                        </w:rPr>
                        <w:t xml:space="preserve">Thanks for contributing to the learning!  </w:t>
                      </w:r>
                    </w:p>
                  </w:txbxContent>
                </v:textbox>
                <w10:wrap anchorx="page" anchory="page"/>
              </v:shape>
            </w:pict>
          </mc:Fallback>
        </mc:AlternateContent>
      </w:r>
      <w:r w:rsidR="0082725A" w:rsidRPr="00183690">
        <w:rPr>
          <w:rFonts w:ascii="Arial Narrow" w:hAnsi="Arial Narrow"/>
          <w:sz w:val="23"/>
          <w:szCs w:val="23"/>
        </w:rPr>
        <w:t>Praise</w:t>
      </w:r>
      <w:r w:rsidR="007253B3">
        <w:rPr>
          <w:rFonts w:ascii="Arial Narrow" w:hAnsi="Arial Narrow"/>
          <w:sz w:val="23"/>
          <w:szCs w:val="23"/>
        </w:rPr>
        <w:tab/>
      </w:r>
    </w:p>
    <w:p w14:paraId="33F0A8F0" w14:textId="1F356714" w:rsidR="0082725A" w:rsidRPr="00183690" w:rsidRDefault="0082725A" w:rsidP="0082725A">
      <w:pPr>
        <w:pStyle w:val="NoSpacing"/>
        <w:numPr>
          <w:ilvl w:val="0"/>
          <w:numId w:val="3"/>
        </w:numPr>
        <w:tabs>
          <w:tab w:val="left" w:pos="360"/>
        </w:tabs>
        <w:ind w:left="360" w:hanging="180"/>
        <w:rPr>
          <w:rFonts w:ascii="Arial Narrow" w:hAnsi="Arial Narrow"/>
          <w:sz w:val="23"/>
          <w:szCs w:val="23"/>
        </w:rPr>
      </w:pPr>
      <w:r w:rsidRPr="00183690">
        <w:rPr>
          <w:rFonts w:ascii="Arial Narrow" w:hAnsi="Arial Narrow"/>
          <w:sz w:val="23"/>
          <w:szCs w:val="23"/>
        </w:rPr>
        <w:t>Shout-Out to Parent/Guardian</w:t>
      </w:r>
    </w:p>
    <w:p w14:paraId="5ECFC700" w14:textId="133E1D30" w:rsidR="0059604B" w:rsidRDefault="0059604B" w:rsidP="00117E5A">
      <w:pPr>
        <w:rPr>
          <w:rFonts w:ascii="Britannic Bold" w:hAnsi="Britannic Bold"/>
          <w:b/>
          <w:bCs/>
          <w:color w:val="000000" w:themeColor="text1"/>
          <w:u w:val="single"/>
        </w:rPr>
      </w:pPr>
    </w:p>
    <w:p w14:paraId="25CE1A11" w14:textId="6F6CA136" w:rsidR="0059604B" w:rsidRDefault="0059604B" w:rsidP="00117E5A">
      <w:pPr>
        <w:rPr>
          <w:rFonts w:ascii="Britannic Bold" w:hAnsi="Britannic Bold"/>
          <w:b/>
          <w:bCs/>
          <w:color w:val="000000" w:themeColor="text1"/>
          <w:u w:val="single"/>
        </w:rPr>
      </w:pPr>
    </w:p>
    <w:p w14:paraId="0E0A65DB" w14:textId="24F546CF" w:rsidR="00117E5A" w:rsidRPr="0059604B" w:rsidRDefault="00117E5A" w:rsidP="00117E5A">
      <w:pPr>
        <w:rPr>
          <w:rFonts w:ascii="Arial Narrow" w:hAnsi="Arial Narrow"/>
          <w:sz w:val="22"/>
          <w:szCs w:val="22"/>
        </w:rPr>
      </w:pPr>
    </w:p>
    <w:p w14:paraId="38ABB537" w14:textId="318A87BC" w:rsidR="00FF3234" w:rsidRDefault="00B846CE" w:rsidP="00FF3234">
      <w:pPr>
        <w:jc w:val="center"/>
        <w:rPr>
          <w:rFonts w:ascii="Britannic Bold" w:hAnsi="Britannic Bold"/>
          <w:b/>
          <w:bCs/>
          <w:sz w:val="22"/>
          <w:szCs w:val="22"/>
          <w:u w:val="words"/>
        </w:rPr>
      </w:pPr>
      <w:r w:rsidRPr="0059604B">
        <w:rPr>
          <w:noProof/>
          <w:sz w:val="22"/>
          <w:szCs w:val="22"/>
        </w:rPr>
        <mc:AlternateContent>
          <mc:Choice Requires="wps">
            <w:drawing>
              <wp:anchor distT="0" distB="0" distL="114300" distR="114300" simplePos="0" relativeHeight="251662336" behindDoc="0" locked="0" layoutInCell="1" allowOverlap="1" wp14:anchorId="6AA48753" wp14:editId="0B836AE2">
                <wp:simplePos x="0" y="0"/>
                <wp:positionH relativeFrom="column">
                  <wp:posOffset>-30480</wp:posOffset>
                </wp:positionH>
                <wp:positionV relativeFrom="paragraph">
                  <wp:posOffset>287020</wp:posOffset>
                </wp:positionV>
                <wp:extent cx="6651625" cy="800100"/>
                <wp:effectExtent l="25400" t="25400" r="28575" b="38100"/>
                <wp:wrapSquare wrapText="bothSides"/>
                <wp:docPr id="2" name="Text Box 2"/>
                <wp:cNvGraphicFramePr/>
                <a:graphic xmlns:a="http://schemas.openxmlformats.org/drawingml/2006/main">
                  <a:graphicData uri="http://schemas.microsoft.com/office/word/2010/wordprocessingShape">
                    <wps:wsp>
                      <wps:cNvSpPr txBox="1"/>
                      <wps:spPr>
                        <a:xfrm>
                          <a:off x="0" y="0"/>
                          <a:ext cx="6651625" cy="800100"/>
                        </a:xfrm>
                        <a:prstGeom prst="rect">
                          <a:avLst/>
                        </a:prstGeom>
                        <a:noFill/>
                        <a:ln w="38100">
                          <a:solidFill>
                            <a:schemeClr val="accent1">
                              <a:shade val="50000"/>
                            </a:schemeClr>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27EC0EB5" w14:textId="2211799D" w:rsidR="00C87E2B" w:rsidRDefault="00C87E2B" w:rsidP="00A12BFF">
                            <w:pPr>
                              <w:jc w:val="center"/>
                            </w:pPr>
                            <w:r w:rsidRPr="00183690">
                              <w:rPr>
                                <w:rFonts w:ascii="Arial Narrow" w:hAnsi="Arial Narrow" w:cs="TempusSansITC"/>
                                <w:b/>
                                <w:sz w:val="23"/>
                                <w:szCs w:val="23"/>
                              </w:rPr>
                              <w:t xml:space="preserve">Our class textbook can be accessed online at </w:t>
                            </w:r>
                            <w:hyperlink r:id="rId8" w:history="1">
                              <w:r w:rsidRPr="00183690">
                                <w:rPr>
                                  <w:rStyle w:val="Hyperlink"/>
                                  <w:rFonts w:ascii="Arial Narrow" w:hAnsi="Arial Narrow" w:cs="TempusSansITC"/>
                                  <w:sz w:val="23"/>
                                  <w:szCs w:val="23"/>
                                </w:rPr>
                                <w:t>http://www.bigideasmath.com/</w:t>
                              </w:r>
                            </w:hyperlink>
                            <w:r w:rsidRPr="00183690">
                              <w:rPr>
                                <w:rFonts w:ascii="Arial Narrow" w:hAnsi="Arial Narrow" w:cs="TempusSansITC"/>
                                <w:b/>
                                <w:sz w:val="23"/>
                                <w:szCs w:val="23"/>
                              </w:rPr>
                              <w:t xml:space="preserve">. Click on the </w:t>
                            </w:r>
                            <w:r w:rsidRPr="00183690">
                              <w:rPr>
                                <w:rFonts w:ascii="Arial Narrow" w:hAnsi="Arial Narrow" w:cs="TempusSansITC"/>
                                <w:b/>
                                <w:i/>
                                <w:iCs/>
                                <w:sz w:val="23"/>
                                <w:szCs w:val="23"/>
                              </w:rPr>
                              <w:t>Student</w:t>
                            </w:r>
                            <w:r w:rsidRPr="00183690">
                              <w:rPr>
                                <w:rFonts w:ascii="Arial Narrow" w:hAnsi="Arial Narrow" w:cs="TempusSansITC"/>
                                <w:b/>
                                <w:sz w:val="23"/>
                                <w:szCs w:val="23"/>
                              </w:rPr>
                              <w:t xml:space="preserve"> circle. On the left- hand side of the screen it has a drop down menu. Select </w:t>
                            </w:r>
                            <w:r w:rsidRPr="00183690">
                              <w:rPr>
                                <w:rFonts w:ascii="Arial Narrow" w:hAnsi="Arial Narrow" w:cs="TempusSansITC"/>
                                <w:b/>
                                <w:i/>
                                <w:iCs/>
                                <w:sz w:val="23"/>
                                <w:szCs w:val="23"/>
                              </w:rPr>
                              <w:t>Common Core</w:t>
                            </w:r>
                            <w:r w:rsidRPr="00183690">
                              <w:rPr>
                                <w:rFonts w:ascii="Arial Narrow" w:hAnsi="Arial Narrow" w:cs="TempusSansITC"/>
                                <w:b/>
                                <w:sz w:val="23"/>
                                <w:szCs w:val="23"/>
                              </w:rPr>
                              <w:t xml:space="preserve">. Then choose the </w:t>
                            </w:r>
                            <w:r w:rsidRPr="00183690">
                              <w:rPr>
                                <w:rFonts w:ascii="Arial Narrow" w:hAnsi="Arial Narrow" w:cs="TempusSansITC"/>
                                <w:b/>
                                <w:i/>
                                <w:sz w:val="23"/>
                                <w:szCs w:val="23"/>
                              </w:rPr>
                              <w:t>Regular Pathway</w:t>
                            </w:r>
                            <w:r>
                              <w:rPr>
                                <w:rFonts w:ascii="Arial Narrow" w:hAnsi="Arial Narrow" w:cs="TempusSansITC"/>
                                <w:b/>
                                <w:sz w:val="23"/>
                                <w:szCs w:val="23"/>
                              </w:rPr>
                              <w:t xml:space="preserve"> red</w:t>
                            </w:r>
                            <w:r w:rsidRPr="00183690">
                              <w:rPr>
                                <w:rFonts w:ascii="Arial Narrow" w:hAnsi="Arial Narrow" w:cs="TempusSansITC"/>
                                <w:b/>
                                <w:sz w:val="23"/>
                                <w:szCs w:val="23"/>
                              </w:rPr>
                              <w:t xml:space="preserve"> book</w:t>
                            </w:r>
                            <w:r w:rsidR="00A12BFF">
                              <w:rPr>
                                <w:rFonts w:ascii="Arial Narrow" w:hAnsi="Arial Narrow" w:cs="TempusSansITC"/>
                                <w:b/>
                                <w:sz w:val="23"/>
                                <w:szCs w:val="23"/>
                              </w:rPr>
                              <w:t xml:space="preserve"> (</w:t>
                            </w:r>
                            <w:r w:rsidR="00ED65D6">
                              <w:rPr>
                                <w:rFonts w:ascii="Arial Narrow" w:hAnsi="Arial Narrow" w:cs="TempusSansITC"/>
                                <w:b/>
                                <w:sz w:val="23"/>
                                <w:szCs w:val="23"/>
                              </w:rPr>
                              <w:t xml:space="preserve">for </w:t>
                            </w:r>
                            <w:r w:rsidR="00A12BFF">
                              <w:rPr>
                                <w:rFonts w:ascii="Arial Narrow" w:hAnsi="Arial Narrow" w:cs="TempusSansITC"/>
                                <w:b/>
                                <w:sz w:val="23"/>
                                <w:szCs w:val="23"/>
                              </w:rPr>
                              <w:t>7</w:t>
                            </w:r>
                            <w:r w:rsidR="00A12BFF" w:rsidRPr="00A12BFF">
                              <w:rPr>
                                <w:rFonts w:ascii="Arial Narrow" w:hAnsi="Arial Narrow" w:cs="TempusSansITC"/>
                                <w:b/>
                                <w:sz w:val="23"/>
                                <w:szCs w:val="23"/>
                                <w:vertAlign w:val="superscript"/>
                              </w:rPr>
                              <w:t>th</w:t>
                            </w:r>
                            <w:r w:rsidR="00A12BFF">
                              <w:rPr>
                                <w:rFonts w:ascii="Arial Narrow" w:hAnsi="Arial Narrow" w:cs="TempusSansITC"/>
                                <w:b/>
                                <w:sz w:val="23"/>
                                <w:szCs w:val="23"/>
                              </w:rPr>
                              <w:t xml:space="preserve"> grade) or blue book (</w:t>
                            </w:r>
                            <w:r w:rsidR="00ED65D6">
                              <w:rPr>
                                <w:rFonts w:ascii="Arial Narrow" w:hAnsi="Arial Narrow" w:cs="TempusSansITC"/>
                                <w:b/>
                                <w:sz w:val="23"/>
                                <w:szCs w:val="23"/>
                              </w:rPr>
                              <w:t xml:space="preserve">for </w:t>
                            </w:r>
                            <w:r w:rsidR="00A12BFF">
                              <w:rPr>
                                <w:rFonts w:ascii="Arial Narrow" w:hAnsi="Arial Narrow" w:cs="TempusSansITC"/>
                                <w:b/>
                                <w:sz w:val="23"/>
                                <w:szCs w:val="23"/>
                              </w:rPr>
                              <w:t>8</w:t>
                            </w:r>
                            <w:r w:rsidR="00A12BFF" w:rsidRPr="00A12BFF">
                              <w:rPr>
                                <w:rFonts w:ascii="Arial Narrow" w:hAnsi="Arial Narrow" w:cs="TempusSansITC"/>
                                <w:b/>
                                <w:sz w:val="23"/>
                                <w:szCs w:val="23"/>
                                <w:vertAlign w:val="superscript"/>
                              </w:rPr>
                              <w:t>th</w:t>
                            </w:r>
                            <w:r w:rsidR="00A12BFF">
                              <w:rPr>
                                <w:rFonts w:ascii="Arial Narrow" w:hAnsi="Arial Narrow" w:cs="TempusSansITC"/>
                                <w:b/>
                                <w:sz w:val="23"/>
                                <w:szCs w:val="23"/>
                              </w:rPr>
                              <w:t xml:space="preserve"> grade)</w:t>
                            </w:r>
                            <w:r w:rsidRPr="00183690">
                              <w:rPr>
                                <w:rFonts w:ascii="Arial Narrow" w:hAnsi="Arial Narrow" w:cs="TempusSansITC"/>
                                <w:b/>
                                <w:sz w:val="23"/>
                                <w:szCs w:val="23"/>
                              </w:rPr>
                              <w:t>.</w:t>
                            </w:r>
                            <w:r>
                              <w:rPr>
                                <w:rFonts w:ascii="Arial Narrow" w:hAnsi="Arial Narrow" w:cs="TempusSansITC"/>
                                <w:sz w:val="23"/>
                                <w:szCs w:val="23"/>
                              </w:rPr>
                              <w:t xml:space="preserve"> </w:t>
                            </w:r>
                            <w:r w:rsidRPr="00183690">
                              <w:rPr>
                                <w:rFonts w:ascii="Arial Narrow" w:hAnsi="Arial Narrow" w:cs="TempusSansITC"/>
                                <w:sz w:val="23"/>
                                <w:szCs w:val="23"/>
                              </w:rPr>
                              <w:t>Also, there are a few</w:t>
                            </w:r>
                            <w:r w:rsidRPr="00183690">
                              <w:rPr>
                                <w:rFonts w:ascii="Arial Narrow" w:hAnsi="Arial Narrow"/>
                                <w:sz w:val="23"/>
                                <w:szCs w:val="23"/>
                              </w:rPr>
                              <w:t xml:space="preserve"> </w:t>
                            </w:r>
                            <w:r w:rsidRPr="00183690">
                              <w:rPr>
                                <w:rFonts w:ascii="Arial Narrow" w:hAnsi="Arial Narrow" w:cs="TempusSansITC"/>
                                <w:sz w:val="23"/>
                                <w:szCs w:val="23"/>
                              </w:rPr>
                              <w:t>copies of the textbook</w:t>
                            </w:r>
                            <w:r w:rsidR="001E4EE8">
                              <w:rPr>
                                <w:rFonts w:ascii="Arial Narrow" w:hAnsi="Arial Narrow" w:cs="TempusSansITC"/>
                                <w:sz w:val="23"/>
                                <w:szCs w:val="23"/>
                              </w:rPr>
                              <w:t>s</w:t>
                            </w:r>
                            <w:r w:rsidRPr="00183690">
                              <w:rPr>
                                <w:rFonts w:ascii="Arial Narrow" w:hAnsi="Arial Narrow" w:cs="TempusSansITC"/>
                                <w:sz w:val="23"/>
                                <w:szCs w:val="23"/>
                              </w:rPr>
                              <w:t xml:space="preserve"> in the school library; these can be checked out for 2 weeks at a time.</w:t>
                            </w:r>
                          </w:p>
                          <w:p w14:paraId="25FCFCDD" w14:textId="77777777" w:rsidR="00C87E2B" w:rsidRDefault="00C87E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48753" id="Text_x0020_Box_x0020_2" o:spid="_x0000_s1029" type="#_x0000_t202" style="position:absolute;left:0;text-align:left;margin-left:-2.4pt;margin-top:22.6pt;width:523.7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" filled="f" strokecolor="#1f4d78 [1604]" strokeweight="3pt">
                <v:stroke dashstyle="dashDot"/>
                <v:textbox>
                  <w:txbxContent>
                    <w:p w14:paraId="27EC0EB5" w14:textId="2211799D" w:rsidR="00C87E2B" w:rsidRDefault="00C87E2B" w:rsidP="00A12BFF">
                      <w:pPr>
                        <w:jc w:val="center"/>
                      </w:pPr>
                      <w:r w:rsidRPr="00183690">
                        <w:rPr>
                          <w:rFonts w:ascii="Arial Narrow" w:hAnsi="Arial Narrow" w:cs="TempusSansITC"/>
                          <w:b/>
                          <w:sz w:val="23"/>
                          <w:szCs w:val="23"/>
                        </w:rPr>
                        <w:t xml:space="preserve">Our class textbook can be accessed online at </w:t>
                      </w:r>
                      <w:hyperlink r:id="rId9" w:history="1">
                        <w:r w:rsidRPr="00183690">
                          <w:rPr>
                            <w:rStyle w:val="Hyperlink"/>
                            <w:rFonts w:ascii="Arial Narrow" w:hAnsi="Arial Narrow" w:cs="TempusSansITC"/>
                            <w:sz w:val="23"/>
                            <w:szCs w:val="23"/>
                          </w:rPr>
                          <w:t>http://www.bigideasmath.com/</w:t>
                        </w:r>
                      </w:hyperlink>
                      <w:r w:rsidRPr="00183690">
                        <w:rPr>
                          <w:rFonts w:ascii="Arial Narrow" w:hAnsi="Arial Narrow" w:cs="TempusSansITC"/>
                          <w:b/>
                          <w:sz w:val="23"/>
                          <w:szCs w:val="23"/>
                        </w:rPr>
                        <w:t xml:space="preserve">. Click on the </w:t>
                      </w:r>
                      <w:r w:rsidRPr="00183690">
                        <w:rPr>
                          <w:rFonts w:ascii="Arial Narrow" w:hAnsi="Arial Narrow" w:cs="TempusSansITC"/>
                          <w:b/>
                          <w:i/>
                          <w:iCs/>
                          <w:sz w:val="23"/>
                          <w:szCs w:val="23"/>
                        </w:rPr>
                        <w:t>Student</w:t>
                      </w:r>
                      <w:r w:rsidRPr="00183690">
                        <w:rPr>
                          <w:rFonts w:ascii="Arial Narrow" w:hAnsi="Arial Narrow" w:cs="TempusSansITC"/>
                          <w:b/>
                          <w:sz w:val="23"/>
                          <w:szCs w:val="23"/>
                        </w:rPr>
                        <w:t xml:space="preserve"> circle. On the left- hand side of the screen it has a drop down menu. Select </w:t>
                      </w:r>
                      <w:r w:rsidRPr="00183690">
                        <w:rPr>
                          <w:rFonts w:ascii="Arial Narrow" w:hAnsi="Arial Narrow" w:cs="TempusSansITC"/>
                          <w:b/>
                          <w:i/>
                          <w:iCs/>
                          <w:sz w:val="23"/>
                          <w:szCs w:val="23"/>
                        </w:rPr>
                        <w:t>Common Core</w:t>
                      </w:r>
                      <w:r w:rsidRPr="00183690">
                        <w:rPr>
                          <w:rFonts w:ascii="Arial Narrow" w:hAnsi="Arial Narrow" w:cs="TempusSansITC"/>
                          <w:b/>
                          <w:sz w:val="23"/>
                          <w:szCs w:val="23"/>
                        </w:rPr>
                        <w:t xml:space="preserve">. Then choose the </w:t>
                      </w:r>
                      <w:r w:rsidRPr="00183690">
                        <w:rPr>
                          <w:rFonts w:ascii="Arial Narrow" w:hAnsi="Arial Narrow" w:cs="TempusSansITC"/>
                          <w:b/>
                          <w:i/>
                          <w:sz w:val="23"/>
                          <w:szCs w:val="23"/>
                        </w:rPr>
                        <w:t>Regular Pathway</w:t>
                      </w:r>
                      <w:r>
                        <w:rPr>
                          <w:rFonts w:ascii="Arial Narrow" w:hAnsi="Arial Narrow" w:cs="TempusSansITC"/>
                          <w:b/>
                          <w:sz w:val="23"/>
                          <w:szCs w:val="23"/>
                        </w:rPr>
                        <w:t xml:space="preserve"> red</w:t>
                      </w:r>
                      <w:r w:rsidRPr="00183690">
                        <w:rPr>
                          <w:rFonts w:ascii="Arial Narrow" w:hAnsi="Arial Narrow" w:cs="TempusSansITC"/>
                          <w:b/>
                          <w:sz w:val="23"/>
                          <w:szCs w:val="23"/>
                        </w:rPr>
                        <w:t xml:space="preserve"> book</w:t>
                      </w:r>
                      <w:r w:rsidR="00A12BFF">
                        <w:rPr>
                          <w:rFonts w:ascii="Arial Narrow" w:hAnsi="Arial Narrow" w:cs="TempusSansITC"/>
                          <w:b/>
                          <w:sz w:val="23"/>
                          <w:szCs w:val="23"/>
                        </w:rPr>
                        <w:t xml:space="preserve"> (</w:t>
                      </w:r>
                      <w:r w:rsidR="00ED65D6">
                        <w:rPr>
                          <w:rFonts w:ascii="Arial Narrow" w:hAnsi="Arial Narrow" w:cs="TempusSansITC"/>
                          <w:b/>
                          <w:sz w:val="23"/>
                          <w:szCs w:val="23"/>
                        </w:rPr>
                        <w:t xml:space="preserve">for </w:t>
                      </w:r>
                      <w:r w:rsidR="00A12BFF">
                        <w:rPr>
                          <w:rFonts w:ascii="Arial Narrow" w:hAnsi="Arial Narrow" w:cs="TempusSansITC"/>
                          <w:b/>
                          <w:sz w:val="23"/>
                          <w:szCs w:val="23"/>
                        </w:rPr>
                        <w:t>7</w:t>
                      </w:r>
                      <w:r w:rsidR="00A12BFF" w:rsidRPr="00A12BFF">
                        <w:rPr>
                          <w:rFonts w:ascii="Arial Narrow" w:hAnsi="Arial Narrow" w:cs="TempusSansITC"/>
                          <w:b/>
                          <w:sz w:val="23"/>
                          <w:szCs w:val="23"/>
                          <w:vertAlign w:val="superscript"/>
                        </w:rPr>
                        <w:t>th</w:t>
                      </w:r>
                      <w:r w:rsidR="00A12BFF">
                        <w:rPr>
                          <w:rFonts w:ascii="Arial Narrow" w:hAnsi="Arial Narrow" w:cs="TempusSansITC"/>
                          <w:b/>
                          <w:sz w:val="23"/>
                          <w:szCs w:val="23"/>
                        </w:rPr>
                        <w:t xml:space="preserve"> grade) or blue book (</w:t>
                      </w:r>
                      <w:r w:rsidR="00ED65D6">
                        <w:rPr>
                          <w:rFonts w:ascii="Arial Narrow" w:hAnsi="Arial Narrow" w:cs="TempusSansITC"/>
                          <w:b/>
                          <w:sz w:val="23"/>
                          <w:szCs w:val="23"/>
                        </w:rPr>
                        <w:t xml:space="preserve">for </w:t>
                      </w:r>
                      <w:r w:rsidR="00A12BFF">
                        <w:rPr>
                          <w:rFonts w:ascii="Arial Narrow" w:hAnsi="Arial Narrow" w:cs="TempusSansITC"/>
                          <w:b/>
                          <w:sz w:val="23"/>
                          <w:szCs w:val="23"/>
                        </w:rPr>
                        <w:t>8</w:t>
                      </w:r>
                      <w:r w:rsidR="00A12BFF" w:rsidRPr="00A12BFF">
                        <w:rPr>
                          <w:rFonts w:ascii="Arial Narrow" w:hAnsi="Arial Narrow" w:cs="TempusSansITC"/>
                          <w:b/>
                          <w:sz w:val="23"/>
                          <w:szCs w:val="23"/>
                          <w:vertAlign w:val="superscript"/>
                        </w:rPr>
                        <w:t>th</w:t>
                      </w:r>
                      <w:r w:rsidR="00A12BFF">
                        <w:rPr>
                          <w:rFonts w:ascii="Arial Narrow" w:hAnsi="Arial Narrow" w:cs="TempusSansITC"/>
                          <w:b/>
                          <w:sz w:val="23"/>
                          <w:szCs w:val="23"/>
                        </w:rPr>
                        <w:t xml:space="preserve"> grade)</w:t>
                      </w:r>
                      <w:r w:rsidRPr="00183690">
                        <w:rPr>
                          <w:rFonts w:ascii="Arial Narrow" w:hAnsi="Arial Narrow" w:cs="TempusSansITC"/>
                          <w:b/>
                          <w:sz w:val="23"/>
                          <w:szCs w:val="23"/>
                        </w:rPr>
                        <w:t>.</w:t>
                      </w:r>
                      <w:r>
                        <w:rPr>
                          <w:rFonts w:ascii="Arial Narrow" w:hAnsi="Arial Narrow" w:cs="TempusSansITC"/>
                          <w:sz w:val="23"/>
                          <w:szCs w:val="23"/>
                        </w:rPr>
                        <w:t xml:space="preserve"> </w:t>
                      </w:r>
                      <w:r w:rsidRPr="00183690">
                        <w:rPr>
                          <w:rFonts w:ascii="Arial Narrow" w:hAnsi="Arial Narrow" w:cs="TempusSansITC"/>
                          <w:sz w:val="23"/>
                          <w:szCs w:val="23"/>
                        </w:rPr>
                        <w:t>Also, there are a few</w:t>
                      </w:r>
                      <w:r w:rsidRPr="00183690">
                        <w:rPr>
                          <w:rFonts w:ascii="Arial Narrow" w:hAnsi="Arial Narrow"/>
                          <w:sz w:val="23"/>
                          <w:szCs w:val="23"/>
                        </w:rPr>
                        <w:t xml:space="preserve"> </w:t>
                      </w:r>
                      <w:r w:rsidRPr="00183690">
                        <w:rPr>
                          <w:rFonts w:ascii="Arial Narrow" w:hAnsi="Arial Narrow" w:cs="TempusSansITC"/>
                          <w:sz w:val="23"/>
                          <w:szCs w:val="23"/>
                        </w:rPr>
                        <w:t>copies of the textbook</w:t>
                      </w:r>
                      <w:r w:rsidR="001E4EE8">
                        <w:rPr>
                          <w:rFonts w:ascii="Arial Narrow" w:hAnsi="Arial Narrow" w:cs="TempusSansITC"/>
                          <w:sz w:val="23"/>
                          <w:szCs w:val="23"/>
                        </w:rPr>
                        <w:t>s</w:t>
                      </w:r>
                      <w:r w:rsidRPr="00183690">
                        <w:rPr>
                          <w:rFonts w:ascii="Arial Narrow" w:hAnsi="Arial Narrow" w:cs="TempusSansITC"/>
                          <w:sz w:val="23"/>
                          <w:szCs w:val="23"/>
                        </w:rPr>
                        <w:t xml:space="preserve"> in the school library; these can be checked out for 2 weeks at a time.</w:t>
                      </w:r>
                    </w:p>
                    <w:p w14:paraId="25FCFCDD" w14:textId="77777777" w:rsidR="00C87E2B" w:rsidRDefault="00C87E2B"/>
                  </w:txbxContent>
                </v:textbox>
                <w10:wrap type="square"/>
              </v:shape>
            </w:pict>
          </mc:Fallback>
        </mc:AlternateContent>
      </w:r>
      <w:r w:rsidR="00FF3234">
        <w:rPr>
          <w:rFonts w:ascii="Britannic Bold" w:hAnsi="Britannic Bold"/>
          <w:b/>
          <w:bCs/>
          <w:sz w:val="22"/>
          <w:szCs w:val="22"/>
          <w:u w:val="words"/>
        </w:rPr>
        <w:t>The Grading System and Getting Help</w:t>
      </w:r>
    </w:p>
    <w:p w14:paraId="0AE505EE" w14:textId="5E2A3DC1" w:rsidR="008F70C7" w:rsidRDefault="008F70C7" w:rsidP="008F70C7">
      <w:pPr>
        <w:pStyle w:val="NormalWeb"/>
        <w:shd w:val="clear" w:color="auto" w:fill="FFFFFF"/>
      </w:pPr>
      <w:r>
        <w:rPr>
          <w:rFonts w:ascii="TimesNewRomanPSMT" w:hAnsi="TimesNewRomanPSMT" w:cs="TimesNewRomanPSMT"/>
        </w:rPr>
        <w:t xml:space="preserve">Even though I will still enter </w:t>
      </w:r>
      <w:r>
        <w:rPr>
          <w:rFonts w:ascii="TimesNewRomanPS" w:hAnsi="TimesNewRomanPS"/>
          <w:i/>
          <w:iCs/>
        </w:rPr>
        <w:t xml:space="preserve">Recommended Practice </w:t>
      </w:r>
      <w:r>
        <w:rPr>
          <w:rFonts w:ascii="TimesNewRomanPSMT" w:hAnsi="TimesNewRomanPSMT" w:cs="TimesNewRomanPSMT"/>
        </w:rPr>
        <w:t xml:space="preserve">(RP) tasks into PowerSchool, the term grades will be determined only by </w:t>
      </w:r>
      <w:r>
        <w:rPr>
          <w:rFonts w:ascii="TimesNewRomanPS" w:hAnsi="TimesNewRomanPS"/>
          <w:i/>
          <w:iCs/>
        </w:rPr>
        <w:t xml:space="preserve">Essential Learning Outcomes </w:t>
      </w:r>
      <w:r>
        <w:rPr>
          <w:rFonts w:ascii="TimesNewRomanPSMT" w:hAnsi="TimesNewRomanPSMT" w:cs="TimesNewRomanPSMT"/>
        </w:rPr>
        <w:t xml:space="preserve">(ELO) demonstrated through unit tests. The questions on a unit test are written to gauge mastery of essential learning outcomes with several questions addressing each outcome. Each outcome will be graded as follows: </w:t>
      </w:r>
      <w:r>
        <w:rPr>
          <w:rFonts w:ascii="TimesNewRomanPS" w:hAnsi="TimesNewRomanPS"/>
          <w:i/>
          <w:iCs/>
        </w:rPr>
        <w:t xml:space="preserve">A </w:t>
      </w:r>
      <w:r>
        <w:rPr>
          <w:rFonts w:ascii="TimesNewRomanPSMT" w:hAnsi="TimesNewRomanPSMT" w:cs="TimesNewRomanPSMT"/>
        </w:rPr>
        <w:t xml:space="preserve">for eighty-five percent or more of the questions answered correctly (mastery), </w:t>
      </w:r>
      <w:r>
        <w:rPr>
          <w:rFonts w:ascii="TimesNewRomanPS" w:hAnsi="TimesNewRomanPS"/>
          <w:i/>
          <w:iCs/>
        </w:rPr>
        <w:t xml:space="preserve">B </w:t>
      </w:r>
      <w:r>
        <w:rPr>
          <w:rFonts w:ascii="TimesNewRomanPSMT" w:hAnsi="TimesNewRomanPSMT" w:cs="TimesNewRomanPSMT"/>
        </w:rPr>
        <w:t xml:space="preserve">for seventy percent or more of the questions answered correctly (nearing mastery), </w:t>
      </w:r>
      <w:r>
        <w:rPr>
          <w:rFonts w:ascii="TimesNewRomanPS" w:hAnsi="TimesNewRomanPS"/>
          <w:i/>
          <w:iCs/>
        </w:rPr>
        <w:t xml:space="preserve">C </w:t>
      </w:r>
      <w:r>
        <w:rPr>
          <w:rFonts w:ascii="TimesNewRomanPSMT" w:hAnsi="TimesNewRomanPSMT" w:cs="TimesNewRomanPSMT"/>
        </w:rPr>
        <w:t xml:space="preserve">for fifty percent or more of the questions answered correctly (average or minimally proficient), </w:t>
      </w:r>
      <w:r>
        <w:rPr>
          <w:rFonts w:ascii="TimesNewRomanPS" w:hAnsi="TimesNewRomanPS"/>
          <w:i/>
          <w:iCs/>
        </w:rPr>
        <w:t xml:space="preserve">D </w:t>
      </w:r>
      <w:r>
        <w:rPr>
          <w:rFonts w:ascii="TimesNewRomanPSMT" w:hAnsi="TimesNewRomanPSMT" w:cs="TimesNewRomanPSMT"/>
        </w:rPr>
        <w:t xml:space="preserve">for twenty-five percent or more of the questions answered correctly (nearing proficiency), </w:t>
      </w:r>
      <w:r>
        <w:rPr>
          <w:rFonts w:ascii="TimesNewRomanPS" w:hAnsi="TimesNewRomanPS"/>
          <w:i/>
          <w:iCs/>
        </w:rPr>
        <w:t xml:space="preserve">F </w:t>
      </w:r>
      <w:r>
        <w:rPr>
          <w:rFonts w:ascii="TimesNewRomanPSMT" w:hAnsi="TimesNewRomanPSMT" w:cs="TimesNewRomanPSMT"/>
        </w:rPr>
        <w:t xml:space="preserve">for less than twenty-five percent of the questions answered correctly (minimal), and </w:t>
      </w:r>
      <w:r>
        <w:rPr>
          <w:rFonts w:ascii="TimesNewRomanPS" w:hAnsi="TimesNewRomanPS"/>
          <w:i/>
          <w:iCs/>
        </w:rPr>
        <w:t xml:space="preserve">M </w:t>
      </w:r>
      <w:r>
        <w:rPr>
          <w:rFonts w:ascii="TimesNewRomanPSMT" w:hAnsi="TimesNewRomanPSMT" w:cs="TimesNewRomanPSMT"/>
        </w:rPr>
        <w:t xml:space="preserve">if no questions are answered or the test was not taken. Unit tests may be retaken (different version); however, the scores from the retake will be the recorded scores. Retakes can be done after school only </w:t>
      </w:r>
      <w:r>
        <w:rPr>
          <w:rFonts w:ascii="TimesNewRomanPS" w:hAnsi="TimesNewRomanPS"/>
          <w:i/>
          <w:iCs/>
        </w:rPr>
        <w:t>by appointment</w:t>
      </w:r>
      <w:r>
        <w:rPr>
          <w:rFonts w:ascii="TimesNewRomanPSMT" w:hAnsi="TimesNewRomanPSMT" w:cs="TimesNewRomanPSMT"/>
        </w:rPr>
        <w:t xml:space="preserve">. Appointments must be set at least one school day prior to the date of the retake. Before an appointment to retake a test can be made, students must sign and meet the stipulations of a retake contract. This includes having at least a </w:t>
      </w:r>
      <w:r>
        <w:rPr>
          <w:rFonts w:ascii="TimesNewRomanPS" w:hAnsi="TimesNewRomanPS"/>
          <w:i/>
          <w:iCs/>
        </w:rPr>
        <w:t xml:space="preserve">C </w:t>
      </w:r>
      <w:r>
        <w:rPr>
          <w:rFonts w:ascii="TimesNewRomanPSMT" w:hAnsi="TimesNewRomanPSMT" w:cs="TimesNewRomanPSMT"/>
        </w:rPr>
        <w:t xml:space="preserve">recorded in PowerSchool for each recommended practice task in the corresponding unit. Once a retake is started, it will be counted whether or not it is finished. If a student leaves the classroom during any test, then the test is finished. Each unit test may be retaken once. If a student is absent the day of a unit test, the only make- up allowed will be the retake test following retake procedures; however, the student may take the first version of the test for practice before scheduling a retake. Students who plan to complete a test retake should use time before and after school to study and ask questions in order to gain a better understanding of concepts prior to obtaining an appointment for the retake. </w:t>
      </w:r>
      <w:r>
        <w:rPr>
          <w:rFonts w:ascii="TimesNewRomanPS" w:hAnsi="TimesNewRomanPS"/>
          <w:b/>
          <w:bCs/>
        </w:rPr>
        <w:t xml:space="preserve">All test retakes must be completed no later than two school days before the quarter ends. </w:t>
      </w:r>
      <w:r>
        <w:rPr>
          <w:rFonts w:ascii="TimesNewRomanPSMT" w:hAnsi="TimesNewRomanPSMT" w:cs="TimesNewRomanPSMT"/>
        </w:rPr>
        <w:t xml:space="preserve">Occasions may arise when the instructor will need to modify this deadline; however, students will be notified and reminded well in advance. Final grades for each term will follow the Roosevelt Junior High School grading scale. </w:t>
      </w:r>
    </w:p>
    <w:p w14:paraId="1FBAC2FF" w14:textId="47F2C730" w:rsidR="00117E5A" w:rsidRPr="00B846CE" w:rsidRDefault="008F70C7" w:rsidP="00B846CE">
      <w:pPr>
        <w:pStyle w:val="NormalWeb"/>
        <w:shd w:val="clear" w:color="auto" w:fill="FFFFFF"/>
      </w:pPr>
      <w:r>
        <w:rPr>
          <w:rFonts w:ascii="TimesNewRomanPSMT" w:hAnsi="TimesNewRomanPSMT" w:cs="TimesNewRomanPSMT"/>
        </w:rPr>
        <w:t xml:space="preserve">Recommended practice tasks will be scored as follows: </w:t>
      </w:r>
      <w:r>
        <w:rPr>
          <w:rFonts w:ascii="TimesNewRomanPS" w:hAnsi="TimesNewRomanPS"/>
          <w:i/>
          <w:iCs/>
        </w:rPr>
        <w:t xml:space="preserve">A </w:t>
      </w:r>
      <w:r>
        <w:rPr>
          <w:rFonts w:ascii="TimesNewRomanPSMT" w:hAnsi="TimesNewRomanPSMT" w:cs="TimesNewRomanPSMT"/>
        </w:rPr>
        <w:t xml:space="preserve">for correct work of at least eighty-five percent (mastery), </w:t>
      </w:r>
      <w:r>
        <w:rPr>
          <w:rFonts w:ascii="TimesNewRomanPS" w:hAnsi="TimesNewRomanPS"/>
          <w:i/>
          <w:iCs/>
        </w:rPr>
        <w:t xml:space="preserve">B </w:t>
      </w:r>
      <w:r>
        <w:rPr>
          <w:rFonts w:ascii="TimesNewRomanPSMT" w:hAnsi="TimesNewRomanPSMT" w:cs="TimesNewRomanPSMT"/>
        </w:rPr>
        <w:t xml:space="preserve">for correct work of at least seventy percent (nearing mastery), </w:t>
      </w:r>
      <w:r>
        <w:rPr>
          <w:rFonts w:ascii="TimesNewRomanPS" w:hAnsi="TimesNewRomanPS"/>
          <w:i/>
          <w:iCs/>
        </w:rPr>
        <w:t xml:space="preserve">C </w:t>
      </w:r>
      <w:r>
        <w:rPr>
          <w:rFonts w:ascii="TimesNewRomanPSMT" w:hAnsi="TimesNewRomanPSMT" w:cs="TimesNewRomanPSMT"/>
        </w:rPr>
        <w:t xml:space="preserve">for correct work of at least fifty percent (average or minimally proficient), </w:t>
      </w:r>
      <w:r>
        <w:rPr>
          <w:rFonts w:ascii="TimesNewRomanPS" w:hAnsi="TimesNewRomanPS"/>
          <w:i/>
          <w:iCs/>
        </w:rPr>
        <w:t xml:space="preserve">D </w:t>
      </w:r>
      <w:r>
        <w:rPr>
          <w:rFonts w:ascii="TimesNewRomanPSMT" w:hAnsi="TimesNewRomanPSMT" w:cs="TimesNewRomanPSMT"/>
        </w:rPr>
        <w:t xml:space="preserve">for correct work of at least twenty-five percent (nearing proficiency), </w:t>
      </w:r>
      <w:r>
        <w:rPr>
          <w:rFonts w:ascii="TimesNewRomanPS" w:hAnsi="TimesNewRomanPS"/>
          <w:i/>
          <w:iCs/>
        </w:rPr>
        <w:t xml:space="preserve">F </w:t>
      </w:r>
      <w:r>
        <w:rPr>
          <w:rFonts w:ascii="TimesNewRomanPSMT" w:hAnsi="TimesNewRomanPSMT" w:cs="TimesNewRomanPSMT"/>
        </w:rPr>
        <w:t xml:space="preserve">for correct work of at least ten percent (minimal), and </w:t>
      </w:r>
      <w:r>
        <w:rPr>
          <w:rFonts w:ascii="TimesNewRomanPS" w:hAnsi="TimesNewRomanPS"/>
          <w:i/>
          <w:iCs/>
        </w:rPr>
        <w:t xml:space="preserve">M </w:t>
      </w:r>
      <w:r>
        <w:rPr>
          <w:rFonts w:ascii="TimesNewRomanPSMT" w:hAnsi="TimesNewRomanPSMT" w:cs="TimesNewRomanPSMT"/>
        </w:rPr>
        <w:t xml:space="preserve">for missing tasks or work that is less than ten percent correct. It is </w:t>
      </w:r>
      <w:r>
        <w:rPr>
          <w:rFonts w:ascii="TimesNewRomanPS" w:hAnsi="TimesNewRomanPS"/>
          <w:b/>
          <w:bCs/>
        </w:rPr>
        <w:t xml:space="preserve">important for students to remember </w:t>
      </w:r>
      <w:r>
        <w:rPr>
          <w:rFonts w:ascii="TimesNewRomanPSMT" w:hAnsi="TimesNewRomanPSMT" w:cs="TimesNewRomanPSMT"/>
        </w:rPr>
        <w:t xml:space="preserve">that even though recommended practice tasks do not average into the final term grade, they still constitute a crucial part of learning and progress towards mastery of the associated learning outcomes. Therefore, students should strive to complete each practice task to the best of their abilities. Extra help will be available before and after school. Students cannot schedule test retakes unless they have at least a </w:t>
      </w:r>
      <w:r>
        <w:rPr>
          <w:rFonts w:ascii="TimesNewRomanPS" w:hAnsi="TimesNewRomanPS"/>
          <w:i/>
          <w:iCs/>
        </w:rPr>
        <w:t xml:space="preserve">C </w:t>
      </w:r>
      <w:r>
        <w:rPr>
          <w:rFonts w:ascii="TimesNewRomanPSMT" w:hAnsi="TimesNewRomanPSMT" w:cs="TimesNewRomanPSMT"/>
        </w:rPr>
        <w:t>recorded in PowerSchool for each practice t</w:t>
      </w:r>
      <w:r w:rsidR="00B846CE">
        <w:rPr>
          <w:rFonts w:ascii="TimesNewRomanPSMT" w:hAnsi="TimesNewRomanPSMT" w:cs="TimesNewRomanPSMT"/>
        </w:rPr>
        <w:t>ask in the corresponding units.</w:t>
      </w:r>
    </w:p>
    <w:p w14:paraId="05DD57F5" w14:textId="68B1C679" w:rsidR="00454590" w:rsidRPr="002C2D69" w:rsidRDefault="00B005EF" w:rsidP="00B005EF">
      <w:pPr>
        <w:pBdr>
          <w:top w:val="single" w:sz="4" w:space="1" w:color="auto"/>
          <w:left w:val="single" w:sz="4" w:space="4" w:color="auto"/>
          <w:bottom w:val="single" w:sz="4" w:space="1" w:color="auto"/>
          <w:right w:val="single" w:sz="4" w:space="4" w:color="auto"/>
        </w:pBdr>
        <w:rPr>
          <w:rFonts w:ascii="Britannic Bold" w:hAnsi="Britannic Bold"/>
          <w:sz w:val="22"/>
          <w:szCs w:val="22"/>
        </w:rPr>
      </w:pPr>
      <w:r>
        <w:rPr>
          <w:rFonts w:ascii="Britannic Bold" w:hAnsi="Britannic Bold"/>
          <w:b/>
          <w:sz w:val="22"/>
          <w:szCs w:val="22"/>
          <w:u w:val="single"/>
        </w:rPr>
        <w:t xml:space="preserve">Interactive </w:t>
      </w:r>
      <w:r w:rsidR="00454590">
        <w:rPr>
          <w:rFonts w:ascii="Britannic Bold" w:hAnsi="Britannic Bold"/>
          <w:b/>
          <w:sz w:val="22"/>
          <w:szCs w:val="22"/>
          <w:u w:val="single"/>
        </w:rPr>
        <w:t xml:space="preserve">Math Notebook: </w:t>
      </w:r>
      <w:r w:rsidR="00454590" w:rsidRPr="00C053CE">
        <w:rPr>
          <w:rFonts w:ascii="Arial Narrow" w:hAnsi="Arial Narrow"/>
          <w:b/>
          <w:bCs/>
          <w:sz w:val="22"/>
          <w:szCs w:val="22"/>
        </w:rPr>
        <w:t>You will be required to have a math notebook that will be kept</w:t>
      </w:r>
      <w:r w:rsidR="00FF3234">
        <w:rPr>
          <w:rFonts w:ascii="Arial Narrow" w:hAnsi="Arial Narrow"/>
          <w:b/>
          <w:bCs/>
          <w:sz w:val="22"/>
          <w:szCs w:val="22"/>
        </w:rPr>
        <w:t xml:space="preserve"> and used for </w:t>
      </w:r>
      <w:r w:rsidR="00401CB1">
        <w:rPr>
          <w:rFonts w:ascii="Arial Narrow" w:hAnsi="Arial Narrow"/>
          <w:b/>
          <w:bCs/>
          <w:sz w:val="22"/>
          <w:szCs w:val="22"/>
        </w:rPr>
        <w:t xml:space="preserve">several </w:t>
      </w:r>
      <w:r w:rsidR="00FF3234">
        <w:rPr>
          <w:rFonts w:ascii="Arial Narrow" w:hAnsi="Arial Narrow"/>
          <w:b/>
          <w:bCs/>
          <w:sz w:val="22"/>
          <w:szCs w:val="22"/>
        </w:rPr>
        <w:t>different activities</w:t>
      </w:r>
      <w:r w:rsidR="00454590" w:rsidRPr="00C053CE">
        <w:rPr>
          <w:rFonts w:ascii="Arial Narrow" w:hAnsi="Arial Narrow"/>
          <w:b/>
          <w:bCs/>
          <w:sz w:val="22"/>
          <w:szCs w:val="22"/>
        </w:rPr>
        <w:t xml:space="preserve"> in the classroom.  It must be a Composition Notebook.  Math 8 must be graph ruled.  Any rule is fine for Math 7.  </w:t>
      </w:r>
      <w:r w:rsidR="002C2D69" w:rsidRPr="00C053CE">
        <w:rPr>
          <w:rFonts w:ascii="Arial Narrow" w:hAnsi="Arial Narrow"/>
          <w:b/>
          <w:bCs/>
          <w:sz w:val="22"/>
          <w:szCs w:val="22"/>
        </w:rPr>
        <w:t xml:space="preserve">You may purchase </w:t>
      </w:r>
      <w:r w:rsidR="00795B48" w:rsidRPr="00C053CE">
        <w:rPr>
          <w:rFonts w:ascii="Arial Narrow" w:hAnsi="Arial Narrow"/>
          <w:b/>
          <w:bCs/>
          <w:sz w:val="22"/>
          <w:szCs w:val="22"/>
        </w:rPr>
        <w:t xml:space="preserve">one on </w:t>
      </w:r>
      <w:r w:rsidR="002C2D69" w:rsidRPr="00C053CE">
        <w:rPr>
          <w:rFonts w:ascii="Arial Narrow" w:hAnsi="Arial Narrow"/>
          <w:b/>
          <w:bCs/>
          <w:sz w:val="22"/>
          <w:szCs w:val="22"/>
        </w:rPr>
        <w:t>your own, or I have them available to p</w:t>
      </w:r>
      <w:r w:rsidR="004D3A0B">
        <w:rPr>
          <w:rFonts w:ascii="Arial Narrow" w:hAnsi="Arial Narrow"/>
          <w:b/>
          <w:bCs/>
          <w:sz w:val="22"/>
          <w:szCs w:val="22"/>
        </w:rPr>
        <w:t xml:space="preserve">urchase, before or after class </w:t>
      </w:r>
      <w:r w:rsidR="006E7BA3">
        <w:rPr>
          <w:rFonts w:ascii="Arial Narrow" w:hAnsi="Arial Narrow"/>
          <w:b/>
          <w:bCs/>
          <w:sz w:val="22"/>
          <w:szCs w:val="22"/>
        </w:rPr>
        <w:t>during the first week of school</w:t>
      </w:r>
      <w:r w:rsidR="004D3A0B">
        <w:rPr>
          <w:rFonts w:ascii="Arial Narrow" w:hAnsi="Arial Narrow"/>
          <w:b/>
          <w:bCs/>
          <w:sz w:val="22"/>
          <w:szCs w:val="22"/>
        </w:rPr>
        <w:t xml:space="preserve">, </w:t>
      </w:r>
      <w:r w:rsidR="002C2D69" w:rsidRPr="00C053CE">
        <w:rPr>
          <w:rFonts w:ascii="Arial Narrow" w:hAnsi="Arial Narrow"/>
          <w:b/>
          <w:bCs/>
          <w:sz w:val="22"/>
          <w:szCs w:val="22"/>
        </w:rPr>
        <w:t>for $1.</w:t>
      </w:r>
      <w:r w:rsidR="002C2D69">
        <w:rPr>
          <w:rFonts w:ascii="Britannic Bold" w:hAnsi="Britannic Bold"/>
          <w:sz w:val="22"/>
          <w:szCs w:val="22"/>
        </w:rPr>
        <w:t xml:space="preserve">  </w:t>
      </w:r>
    </w:p>
    <w:p w14:paraId="71DCFD0A" w14:textId="2C85C5D7" w:rsidR="00117E5A" w:rsidRPr="0059604B" w:rsidRDefault="00117E5A" w:rsidP="00117E5A">
      <w:pPr>
        <w:rPr>
          <w:rFonts w:ascii="Arial Narrow" w:hAnsi="Arial Narrow"/>
          <w:b/>
          <w:sz w:val="22"/>
          <w:szCs w:val="22"/>
        </w:rPr>
      </w:pPr>
    </w:p>
    <w:p w14:paraId="0524CBBE" w14:textId="7FDA45B5" w:rsidR="00374B7A" w:rsidRPr="0059604B" w:rsidRDefault="002F1B19" w:rsidP="000F1264">
      <w:pPr>
        <w:tabs>
          <w:tab w:val="left" w:pos="1860"/>
        </w:tabs>
        <w:rPr>
          <w:rFonts w:ascii="Arial Narrow" w:hAnsi="Arial Narrow"/>
          <w:b/>
          <w:sz w:val="22"/>
          <w:szCs w:val="22"/>
        </w:rPr>
      </w:pPr>
      <w:r w:rsidRPr="0059604B">
        <w:rPr>
          <w:rFonts w:ascii="Britannic Bold" w:hAnsi="Britannic Bold"/>
          <w:sz w:val="22"/>
          <w:szCs w:val="22"/>
          <w:u w:val="single"/>
        </w:rPr>
        <w:t>Help Sessions:</w:t>
      </w:r>
      <w:r w:rsidRPr="0059604B">
        <w:rPr>
          <w:rFonts w:ascii="Britannic Bold" w:hAnsi="Britannic Bold"/>
          <w:sz w:val="22"/>
          <w:szCs w:val="22"/>
        </w:rPr>
        <w:t xml:space="preserve"> </w:t>
      </w:r>
      <w:r w:rsidRPr="0059604B">
        <w:rPr>
          <w:rFonts w:ascii="Arial Narrow" w:hAnsi="Arial Narrow"/>
          <w:sz w:val="22"/>
          <w:szCs w:val="22"/>
        </w:rPr>
        <w:t xml:space="preserve">I am available </w:t>
      </w:r>
      <w:r w:rsidR="00E849A2" w:rsidRPr="0059604B">
        <w:rPr>
          <w:rFonts w:ascii="Arial Narrow" w:hAnsi="Arial Narrow"/>
          <w:sz w:val="22"/>
          <w:szCs w:val="22"/>
        </w:rPr>
        <w:t>before</w:t>
      </w:r>
      <w:r w:rsidRPr="0059604B">
        <w:rPr>
          <w:rFonts w:ascii="Arial Narrow" w:hAnsi="Arial Narrow"/>
          <w:sz w:val="22"/>
          <w:szCs w:val="22"/>
        </w:rPr>
        <w:t xml:space="preserve"> school </w:t>
      </w:r>
      <w:r w:rsidR="00E849A2" w:rsidRPr="0059604B">
        <w:rPr>
          <w:rFonts w:ascii="Arial Narrow" w:hAnsi="Arial Narrow"/>
          <w:sz w:val="22"/>
          <w:szCs w:val="22"/>
        </w:rPr>
        <w:t>from 7:</w:t>
      </w:r>
      <w:r w:rsidR="008F70C7">
        <w:rPr>
          <w:rFonts w:ascii="Arial Narrow" w:hAnsi="Arial Narrow"/>
          <w:sz w:val="22"/>
          <w:szCs w:val="22"/>
        </w:rPr>
        <w:t xml:space="preserve">30-8:00a.m Tuesday, </w:t>
      </w:r>
      <w:r w:rsidR="00B005EF">
        <w:rPr>
          <w:rFonts w:ascii="Arial Narrow" w:hAnsi="Arial Narrow"/>
          <w:sz w:val="22"/>
          <w:szCs w:val="22"/>
        </w:rPr>
        <w:t xml:space="preserve">and Thursday. I will also be a part of an afterschool program with help available Tuesday and Thursday from 3:30-4:30. </w:t>
      </w:r>
    </w:p>
    <w:p w14:paraId="40C1A22C" w14:textId="77777777" w:rsidR="002F1B19" w:rsidRPr="0059604B" w:rsidRDefault="002F1B19" w:rsidP="0027479C">
      <w:pPr>
        <w:rPr>
          <w:rFonts w:ascii="Arial Narrow" w:hAnsi="Arial Narrow"/>
          <w:sz w:val="22"/>
          <w:szCs w:val="22"/>
        </w:rPr>
      </w:pPr>
    </w:p>
    <w:p w14:paraId="5F774C59" w14:textId="404BCB4D" w:rsidR="002F1B19" w:rsidRDefault="002F1B19" w:rsidP="0027479C">
      <w:pPr>
        <w:rPr>
          <w:rFonts w:ascii="Arial Narrow" w:hAnsi="Arial Narrow"/>
          <w:sz w:val="22"/>
          <w:szCs w:val="22"/>
        </w:rPr>
      </w:pPr>
      <w:r w:rsidRPr="0059604B">
        <w:rPr>
          <w:rFonts w:ascii="Britannic Bold" w:hAnsi="Britannic Bold"/>
          <w:sz w:val="22"/>
          <w:szCs w:val="22"/>
          <w:u w:val="single"/>
        </w:rPr>
        <w:t>Missed Work:</w:t>
      </w:r>
      <w:r w:rsidRPr="0059604B">
        <w:rPr>
          <w:rFonts w:ascii="Britannic Bold" w:hAnsi="Britannic Bold"/>
          <w:sz w:val="22"/>
          <w:szCs w:val="22"/>
        </w:rPr>
        <w:t xml:space="preserve"> </w:t>
      </w:r>
      <w:r w:rsidRPr="0059604B">
        <w:rPr>
          <w:rFonts w:ascii="Arial Narrow" w:hAnsi="Arial Narrow"/>
          <w:sz w:val="22"/>
          <w:szCs w:val="22"/>
        </w:rPr>
        <w:t xml:space="preserve">If you miss class, catch up as soon as possible. </w:t>
      </w:r>
      <w:r w:rsidR="00CC7C8F">
        <w:rPr>
          <w:rFonts w:ascii="Arial Narrow" w:hAnsi="Arial Narrow"/>
          <w:sz w:val="22"/>
          <w:szCs w:val="22"/>
        </w:rPr>
        <w:t>Most assignments can be printed from my website:</w:t>
      </w:r>
    </w:p>
    <w:p w14:paraId="5495D166" w14:textId="064169B7" w:rsidR="00DF2B82" w:rsidRDefault="00DF2B82" w:rsidP="0027479C">
      <w:pPr>
        <w:rPr>
          <w:rFonts w:ascii="Arial Narrow" w:hAnsi="Arial Narrow"/>
          <w:sz w:val="22"/>
          <w:szCs w:val="22"/>
        </w:rPr>
      </w:pPr>
      <w:r>
        <w:rPr>
          <w:noProof/>
        </w:rPr>
        <mc:AlternateContent>
          <mc:Choice Requires="wps">
            <w:drawing>
              <wp:anchor distT="0" distB="0" distL="114300" distR="114300" simplePos="0" relativeHeight="251667456" behindDoc="0" locked="0" layoutInCell="1" allowOverlap="1" wp14:anchorId="73CBB39B" wp14:editId="70038369">
                <wp:simplePos x="0" y="0"/>
                <wp:positionH relativeFrom="margin">
                  <wp:posOffset>-30480</wp:posOffset>
                </wp:positionH>
                <wp:positionV relativeFrom="paragraph">
                  <wp:posOffset>100965</wp:posOffset>
                </wp:positionV>
                <wp:extent cx="6549970" cy="508000"/>
                <wp:effectExtent l="25400" t="25400" r="29210" b="25400"/>
                <wp:wrapNone/>
                <wp:docPr id="10" name="Text Box 10"/>
                <wp:cNvGraphicFramePr/>
                <a:graphic xmlns:a="http://schemas.openxmlformats.org/drawingml/2006/main">
                  <a:graphicData uri="http://schemas.microsoft.com/office/word/2010/wordprocessingShape">
                    <wps:wsp>
                      <wps:cNvSpPr txBox="1"/>
                      <wps:spPr>
                        <a:xfrm>
                          <a:off x="0" y="0"/>
                          <a:ext cx="6549970" cy="508000"/>
                        </a:xfrm>
                        <a:prstGeom prst="rect">
                          <a:avLst/>
                        </a:prstGeom>
                        <a:noFill/>
                        <a:ln w="571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120C2D32" w14:textId="32489577" w:rsidR="002F1B19" w:rsidRPr="00454C55" w:rsidRDefault="002F1B19" w:rsidP="001C103D">
                            <w:pPr>
                              <w:jc w:val="center"/>
                              <w:rPr>
                                <w:b/>
                                <w:i/>
                                <w:sz w:val="22"/>
                                <w:szCs w:val="22"/>
                              </w:rPr>
                            </w:pPr>
                            <w:r w:rsidRPr="00454C55">
                              <w:rPr>
                                <w:b/>
                                <w:i/>
                                <w:sz w:val="22"/>
                                <w:szCs w:val="22"/>
                              </w:rPr>
                              <w:t>To print</w:t>
                            </w:r>
                            <w:r w:rsidR="00BF3864" w:rsidRPr="00454C55">
                              <w:rPr>
                                <w:b/>
                                <w:i/>
                                <w:sz w:val="22"/>
                                <w:szCs w:val="22"/>
                              </w:rPr>
                              <w:t xml:space="preserve"> missing assignments, visit </w:t>
                            </w:r>
                            <w:r w:rsidR="001C103D" w:rsidRPr="00454C55">
                              <w:rPr>
                                <w:b/>
                                <w:i/>
                                <w:sz w:val="22"/>
                                <w:szCs w:val="22"/>
                              </w:rPr>
                              <w:t>my website:</w:t>
                            </w:r>
                          </w:p>
                          <w:p w14:paraId="7E879413" w14:textId="5CCB5720" w:rsidR="001C103D" w:rsidRPr="00454C55" w:rsidRDefault="00986A07" w:rsidP="001C103D">
                            <w:pPr>
                              <w:jc w:val="center"/>
                              <w:rPr>
                                <w:b/>
                                <w:i/>
                                <w:sz w:val="22"/>
                                <w:szCs w:val="22"/>
                              </w:rPr>
                            </w:pPr>
                            <w:r w:rsidRPr="00986A07">
                              <w:rPr>
                                <w:b/>
                                <w:i/>
                                <w:sz w:val="22"/>
                                <w:szCs w:val="22"/>
                              </w:rPr>
                              <w:t>http://mrs-smoot.weebly.com</w:t>
                            </w:r>
                          </w:p>
                          <w:p w14:paraId="06D1572C" w14:textId="3D999570" w:rsidR="000D68F9" w:rsidRPr="00454C55" w:rsidRDefault="000D68F9" w:rsidP="001C103D">
                            <w:pPr>
                              <w:rPr>
                                <w:sz w:val="22"/>
                                <w:szCs w:val="22"/>
                              </w:rPr>
                            </w:pPr>
                          </w:p>
                          <w:p w14:paraId="32A18BDF" w14:textId="77777777" w:rsidR="002F1B19" w:rsidRPr="00454C55" w:rsidRDefault="002F1B19" w:rsidP="002F1B19">
                            <w:pPr>
                              <w:jc w:val="center"/>
                              <w:rPr>
                                <w:b/>
                                <w:i/>
                                <w:sz w:val="22"/>
                                <w:szCs w:val="22"/>
                              </w:rPr>
                            </w:pPr>
                          </w:p>
                          <w:p w14:paraId="2200A602" w14:textId="77777777" w:rsidR="002F1B19" w:rsidRPr="00ED3DAB" w:rsidRDefault="002F1B19" w:rsidP="002F1B19">
                            <w:pPr>
                              <w:jc w:val="center"/>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BB39B" id="Text_x0020_Box_x0020_10" o:spid="_x0000_s1030" type="#_x0000_t202" style="position:absolute;margin-left:-2.4pt;margin-top:7.95pt;width:515.75pt;height:40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" filled="f" strokeweight="4.5pt">
                <v:stroke dashstyle="1 1"/>
                <v:textbox>
                  <w:txbxContent>
                    <w:p w14:paraId="120C2D32" w14:textId="32489577" w:rsidR="002F1B19" w:rsidRPr="00454C55" w:rsidRDefault="002F1B19" w:rsidP="001C103D">
                      <w:pPr>
                        <w:jc w:val="center"/>
                        <w:rPr>
                          <w:b/>
                          <w:i/>
                          <w:sz w:val="22"/>
                          <w:szCs w:val="22"/>
                        </w:rPr>
                      </w:pPr>
                      <w:r w:rsidRPr="00454C55">
                        <w:rPr>
                          <w:b/>
                          <w:i/>
                          <w:sz w:val="22"/>
                          <w:szCs w:val="22"/>
                        </w:rPr>
                        <w:t>To print</w:t>
                      </w:r>
                      <w:r w:rsidR="00BF3864" w:rsidRPr="00454C55">
                        <w:rPr>
                          <w:b/>
                          <w:i/>
                          <w:sz w:val="22"/>
                          <w:szCs w:val="22"/>
                        </w:rPr>
                        <w:t xml:space="preserve"> missing assignments, visit </w:t>
                      </w:r>
                      <w:r w:rsidR="001C103D" w:rsidRPr="00454C55">
                        <w:rPr>
                          <w:b/>
                          <w:i/>
                          <w:sz w:val="22"/>
                          <w:szCs w:val="22"/>
                        </w:rPr>
                        <w:t>my website:</w:t>
                      </w:r>
                    </w:p>
                    <w:p w14:paraId="7E879413" w14:textId="5CCB5720" w:rsidR="001C103D" w:rsidRPr="00454C55" w:rsidRDefault="00986A07" w:rsidP="001C103D">
                      <w:pPr>
                        <w:jc w:val="center"/>
                        <w:rPr>
                          <w:b/>
                          <w:i/>
                          <w:sz w:val="22"/>
                          <w:szCs w:val="22"/>
                        </w:rPr>
                      </w:pPr>
                      <w:r w:rsidRPr="00986A07">
                        <w:rPr>
                          <w:b/>
                          <w:i/>
                          <w:sz w:val="22"/>
                          <w:szCs w:val="22"/>
                        </w:rPr>
                        <w:t>http://mrs-smoot.weebly.com</w:t>
                      </w:r>
                    </w:p>
                    <w:p w14:paraId="06D1572C" w14:textId="3D999570" w:rsidR="000D68F9" w:rsidRPr="00454C55" w:rsidRDefault="000D68F9" w:rsidP="001C103D">
                      <w:pPr>
                        <w:rPr>
                          <w:sz w:val="22"/>
                          <w:szCs w:val="22"/>
                        </w:rPr>
                      </w:pPr>
                    </w:p>
                    <w:p w14:paraId="32A18BDF" w14:textId="77777777" w:rsidR="002F1B19" w:rsidRPr="00454C55" w:rsidRDefault="002F1B19" w:rsidP="002F1B19">
                      <w:pPr>
                        <w:jc w:val="center"/>
                        <w:rPr>
                          <w:b/>
                          <w:i/>
                          <w:sz w:val="22"/>
                          <w:szCs w:val="22"/>
                        </w:rPr>
                      </w:pPr>
                    </w:p>
                    <w:p w14:paraId="2200A602" w14:textId="77777777" w:rsidR="002F1B19" w:rsidRPr="00ED3DAB" w:rsidRDefault="002F1B19" w:rsidP="002F1B19">
                      <w:pPr>
                        <w:jc w:val="center"/>
                        <w:rPr>
                          <w:b/>
                          <w:i/>
                        </w:rPr>
                      </w:pPr>
                    </w:p>
                  </w:txbxContent>
                </v:textbox>
                <w10:wrap anchorx="margin"/>
              </v:shape>
            </w:pict>
          </mc:Fallback>
        </mc:AlternateContent>
      </w:r>
    </w:p>
    <w:p w14:paraId="128F0C73" w14:textId="7E9070B9" w:rsidR="00DF2B82" w:rsidRDefault="00DF2B82" w:rsidP="0027479C">
      <w:pPr>
        <w:rPr>
          <w:rFonts w:ascii="Arial Narrow" w:hAnsi="Arial Narrow"/>
          <w:sz w:val="22"/>
          <w:szCs w:val="22"/>
        </w:rPr>
      </w:pPr>
    </w:p>
    <w:p w14:paraId="3E14D568" w14:textId="31AAF207" w:rsidR="00CC7C8F" w:rsidRDefault="00CC7C8F" w:rsidP="0027479C">
      <w:pPr>
        <w:rPr>
          <w:rFonts w:ascii="Arial Narrow" w:hAnsi="Arial Narrow"/>
          <w:sz w:val="22"/>
          <w:szCs w:val="22"/>
        </w:rPr>
      </w:pPr>
    </w:p>
    <w:p w14:paraId="36C31E9E" w14:textId="63C2E459" w:rsidR="00CC7C8F" w:rsidRPr="0059604B" w:rsidRDefault="00CC7C8F" w:rsidP="0027479C">
      <w:pPr>
        <w:rPr>
          <w:rFonts w:ascii="Arial Narrow" w:hAnsi="Arial Narrow"/>
          <w:sz w:val="22"/>
          <w:szCs w:val="22"/>
        </w:rPr>
      </w:pPr>
    </w:p>
    <w:p w14:paraId="14E044AC" w14:textId="18C8394E" w:rsidR="00296989" w:rsidRPr="0072677B" w:rsidRDefault="0072677B" w:rsidP="001875CE">
      <w:pPr>
        <w:jc w:val="right"/>
        <w:rPr>
          <w:rFonts w:ascii="Britannic Bold" w:hAnsi="Britannic Bold"/>
          <w:b/>
        </w:rPr>
      </w:pPr>
      <w:r>
        <w:rPr>
          <w:rFonts w:ascii="Britannic Bold" w:hAnsi="Britannic Bold"/>
          <w:b/>
        </w:rPr>
        <w:t>Name: _________________________________</w:t>
      </w:r>
      <w:proofErr w:type="gramStart"/>
      <w:r>
        <w:rPr>
          <w:rFonts w:ascii="Britannic Bold" w:hAnsi="Britannic Bold"/>
          <w:b/>
        </w:rPr>
        <w:t>_  Class</w:t>
      </w:r>
      <w:proofErr w:type="gramEnd"/>
      <w:r>
        <w:rPr>
          <w:rFonts w:ascii="Britannic Bold" w:hAnsi="Britannic Bold"/>
          <w:b/>
        </w:rPr>
        <w:t xml:space="preserve"> Period:_________</w:t>
      </w:r>
    </w:p>
    <w:p w14:paraId="13F428A7" w14:textId="77777777" w:rsidR="0072677B" w:rsidRDefault="0072677B" w:rsidP="00616237">
      <w:pPr>
        <w:jc w:val="center"/>
        <w:rPr>
          <w:rFonts w:ascii="Britannic Bold" w:hAnsi="Britannic Bold"/>
        </w:rPr>
      </w:pPr>
    </w:p>
    <w:p w14:paraId="579E9AF5" w14:textId="4FC13311" w:rsidR="00272BE8" w:rsidRPr="0012334A" w:rsidRDefault="00272BE8" w:rsidP="00616237">
      <w:pPr>
        <w:jc w:val="center"/>
        <w:rPr>
          <w:rFonts w:ascii="Arial Narrow" w:hAnsi="Arial Narrow"/>
        </w:rPr>
      </w:pPr>
      <w:r>
        <w:rPr>
          <w:rFonts w:ascii="Britannic Bold" w:hAnsi="Britannic Bold"/>
        </w:rPr>
        <w:t xml:space="preserve">Phew!  That was a LOT of information!  I want to make sure you know exactly what is expected of you, so please let me know if you have any questions!  KEEP the first two pages </w:t>
      </w:r>
      <w:r w:rsidR="00784162">
        <w:rPr>
          <w:rFonts w:ascii="Britannic Bold" w:hAnsi="Britannic Bold"/>
        </w:rPr>
        <w:t xml:space="preserve">of </w:t>
      </w:r>
      <w:r>
        <w:rPr>
          <w:rFonts w:ascii="Britannic Bold" w:hAnsi="Britannic Bold"/>
        </w:rPr>
        <w:t>your</w:t>
      </w:r>
      <w:r w:rsidR="00CD59F5">
        <w:rPr>
          <w:rFonts w:ascii="Britannic Bold" w:hAnsi="Britannic Bold"/>
        </w:rPr>
        <w:t xml:space="preserve"> syllabus where you can find them and refer to them</w:t>
      </w:r>
      <w:r>
        <w:rPr>
          <w:rFonts w:ascii="Britannic Bold" w:hAnsi="Britannic Bold"/>
        </w:rPr>
        <w:t xml:space="preserve">, unless, of course, you already have it memorized </w:t>
      </w:r>
      <w:proofErr w:type="gramStart"/>
      <w:r>
        <w:rPr>
          <w:rFonts w:ascii="Britannic Bold" w:hAnsi="Britannic Bold"/>
        </w:rPr>
        <w:t xml:space="preserve">;)  </w:t>
      </w:r>
      <w:r w:rsidRPr="00AB3768">
        <w:rPr>
          <w:rFonts w:ascii="Britannic Bold" w:hAnsi="Britannic Bold"/>
          <w:sz w:val="32"/>
          <w:szCs w:val="32"/>
          <w:u w:val="single"/>
        </w:rPr>
        <w:t>Retur</w:t>
      </w:r>
      <w:r w:rsidR="00B005EF">
        <w:rPr>
          <w:rFonts w:ascii="Britannic Bold" w:hAnsi="Britannic Bold"/>
          <w:sz w:val="32"/>
          <w:szCs w:val="32"/>
          <w:u w:val="single"/>
        </w:rPr>
        <w:t>n</w:t>
      </w:r>
      <w:proofErr w:type="gramEnd"/>
      <w:r w:rsidR="00B005EF">
        <w:rPr>
          <w:rFonts w:ascii="Britannic Bold" w:hAnsi="Britannic Bold"/>
          <w:sz w:val="32"/>
          <w:szCs w:val="32"/>
          <w:u w:val="single"/>
        </w:rPr>
        <w:t xml:space="preserve"> JUST THIS PAGE to Mrs. Smoot</w:t>
      </w:r>
      <w:r w:rsidR="002C2E45">
        <w:rPr>
          <w:rFonts w:ascii="Britannic Bold" w:hAnsi="Britannic Bold"/>
          <w:sz w:val="32"/>
          <w:szCs w:val="32"/>
          <w:u w:val="single"/>
        </w:rPr>
        <w:t xml:space="preserve"> by August 30, 2017,</w:t>
      </w:r>
      <w:r w:rsidR="00AB3768" w:rsidRPr="00AB3768">
        <w:rPr>
          <w:rFonts w:ascii="Britannic Bold" w:hAnsi="Britannic Bold"/>
          <w:sz w:val="32"/>
          <w:szCs w:val="32"/>
          <w:u w:val="single"/>
        </w:rPr>
        <w:t xml:space="preserve"> for TWO raffle tickets!</w:t>
      </w:r>
    </w:p>
    <w:p w14:paraId="21B8DF48" w14:textId="123560F2" w:rsidR="00272BE8" w:rsidRDefault="00AB3768" w:rsidP="00AB3768">
      <w:pPr>
        <w:tabs>
          <w:tab w:val="left" w:pos="3652"/>
        </w:tabs>
        <w:rPr>
          <w:rFonts w:ascii="Britannic Bold" w:hAnsi="Britannic Bold"/>
        </w:rPr>
      </w:pPr>
      <w:r>
        <w:rPr>
          <w:rFonts w:ascii="Britannic Bold" w:hAnsi="Britannic Bold"/>
        </w:rPr>
        <w:tab/>
      </w:r>
    </w:p>
    <w:p w14:paraId="4C5A7F6F" w14:textId="02809FAB" w:rsidR="00272BE8" w:rsidRDefault="00784162" w:rsidP="00AB3768">
      <w:pPr>
        <w:jc w:val="center"/>
        <w:rPr>
          <w:rFonts w:ascii="Britannic Bold" w:hAnsi="Britannic Bold"/>
        </w:rPr>
      </w:pPr>
      <w:r>
        <w:rPr>
          <w:rFonts w:ascii="Britannic Bold" w:hAnsi="Britannic Bold"/>
        </w:rPr>
        <w:t>I have read Mrs. Smoot’s</w:t>
      </w:r>
      <w:r w:rsidR="00CD59F5">
        <w:rPr>
          <w:rFonts w:ascii="Britannic Bold" w:hAnsi="Britannic Bold"/>
        </w:rPr>
        <w:t xml:space="preserve"> lengthy syllabus and understand what is expected of me:</w:t>
      </w:r>
    </w:p>
    <w:p w14:paraId="7D26C03F" w14:textId="77777777" w:rsidR="00CD59F5" w:rsidRDefault="00CD59F5" w:rsidP="002F1B19">
      <w:pPr>
        <w:rPr>
          <w:rFonts w:ascii="Britannic Bold" w:hAnsi="Britannic Bold"/>
        </w:rPr>
      </w:pPr>
    </w:p>
    <w:p w14:paraId="52AA2B05" w14:textId="77777777" w:rsidR="00CD59F5" w:rsidRDefault="00CD59F5" w:rsidP="002F1B19">
      <w:pPr>
        <w:rPr>
          <w:rFonts w:ascii="Britannic Bold" w:hAnsi="Britannic Bold"/>
        </w:rPr>
      </w:pPr>
    </w:p>
    <w:p w14:paraId="11DFC18D" w14:textId="77777777" w:rsidR="00CD59F5" w:rsidRDefault="00CD59F5" w:rsidP="002F1B19">
      <w:pPr>
        <w:pBdr>
          <w:bottom w:val="single" w:sz="12" w:space="1" w:color="auto"/>
        </w:pBdr>
        <w:rPr>
          <w:rFonts w:ascii="Britannic Bold" w:hAnsi="Britannic Bold"/>
        </w:rPr>
      </w:pPr>
    </w:p>
    <w:p w14:paraId="41BDAC8D" w14:textId="7A833CCA" w:rsidR="00CD59F5" w:rsidRDefault="00CD59F5" w:rsidP="00CD59F5">
      <w:pPr>
        <w:tabs>
          <w:tab w:val="left" w:pos="720"/>
          <w:tab w:val="left" w:pos="1440"/>
          <w:tab w:val="left" w:pos="2160"/>
          <w:tab w:val="left" w:pos="2880"/>
          <w:tab w:val="left" w:pos="3600"/>
          <w:tab w:val="left" w:pos="4320"/>
          <w:tab w:val="left" w:pos="5040"/>
          <w:tab w:val="center" w:pos="5184"/>
          <w:tab w:val="left" w:pos="5760"/>
          <w:tab w:val="left" w:pos="6480"/>
          <w:tab w:val="left" w:pos="7200"/>
          <w:tab w:val="left" w:pos="7920"/>
          <w:tab w:val="right" w:pos="10368"/>
        </w:tabs>
        <w:rPr>
          <w:rFonts w:ascii="Britannic Bold" w:hAnsi="Britannic Bold"/>
        </w:rPr>
      </w:pPr>
      <w:r>
        <w:rPr>
          <w:rFonts w:ascii="Britannic Bold" w:hAnsi="Britannic Bold"/>
        </w:rPr>
        <w:tab/>
      </w:r>
      <w:r>
        <w:rPr>
          <w:rFonts w:ascii="Britannic Bold" w:hAnsi="Britannic Bold"/>
        </w:rPr>
        <w:tab/>
      </w:r>
      <w:r>
        <w:rPr>
          <w:rFonts w:ascii="Britannic Bold" w:hAnsi="Britannic Bold"/>
        </w:rPr>
        <w:tab/>
        <w:t>(Student signature)</w:t>
      </w:r>
      <w:r>
        <w:rPr>
          <w:rFonts w:ascii="Britannic Bold" w:hAnsi="Britannic Bold"/>
        </w:rPr>
        <w:tab/>
      </w:r>
      <w:r>
        <w:rPr>
          <w:rFonts w:ascii="Britannic Bold" w:hAnsi="Britannic Bold"/>
        </w:rPr>
        <w:tab/>
      </w:r>
      <w:r>
        <w:rPr>
          <w:rFonts w:ascii="Britannic Bold" w:hAnsi="Britannic Bold"/>
        </w:rPr>
        <w:tab/>
      </w:r>
      <w:r>
        <w:rPr>
          <w:rFonts w:ascii="Britannic Bold" w:hAnsi="Britannic Bold"/>
        </w:rPr>
        <w:tab/>
      </w:r>
      <w:r>
        <w:rPr>
          <w:rFonts w:ascii="Britannic Bold" w:hAnsi="Britannic Bold"/>
        </w:rPr>
        <w:tab/>
      </w:r>
      <w:r>
        <w:rPr>
          <w:rFonts w:ascii="Britannic Bold" w:hAnsi="Britannic Bold"/>
        </w:rPr>
        <w:tab/>
        <w:t>Date</w:t>
      </w:r>
      <w:r>
        <w:rPr>
          <w:rFonts w:ascii="Britannic Bold" w:hAnsi="Britannic Bold"/>
        </w:rPr>
        <w:tab/>
      </w:r>
      <w:r>
        <w:rPr>
          <w:rFonts w:ascii="Britannic Bold" w:hAnsi="Britannic Bold"/>
        </w:rPr>
        <w:tab/>
      </w:r>
    </w:p>
    <w:p w14:paraId="17C016D5" w14:textId="77777777" w:rsidR="00CD59F5" w:rsidRDefault="00CD59F5" w:rsidP="00CD59F5">
      <w:pPr>
        <w:tabs>
          <w:tab w:val="left" w:pos="720"/>
          <w:tab w:val="left" w:pos="1440"/>
          <w:tab w:val="left" w:pos="2160"/>
          <w:tab w:val="left" w:pos="2880"/>
          <w:tab w:val="left" w:pos="3600"/>
          <w:tab w:val="left" w:pos="4320"/>
          <w:tab w:val="left" w:pos="5040"/>
          <w:tab w:val="center" w:pos="5184"/>
          <w:tab w:val="left" w:pos="5760"/>
          <w:tab w:val="left" w:pos="6480"/>
          <w:tab w:val="left" w:pos="7200"/>
          <w:tab w:val="left" w:pos="7920"/>
          <w:tab w:val="right" w:pos="10368"/>
        </w:tabs>
        <w:rPr>
          <w:rFonts w:ascii="Britannic Bold" w:hAnsi="Britannic Bold"/>
        </w:rPr>
      </w:pPr>
    </w:p>
    <w:p w14:paraId="3F38B030" w14:textId="77777777" w:rsidR="00CD59F5" w:rsidRDefault="00CD59F5" w:rsidP="00CD59F5">
      <w:pPr>
        <w:tabs>
          <w:tab w:val="left" w:pos="720"/>
          <w:tab w:val="left" w:pos="1440"/>
          <w:tab w:val="left" w:pos="2160"/>
          <w:tab w:val="left" w:pos="2880"/>
          <w:tab w:val="left" w:pos="3600"/>
          <w:tab w:val="left" w:pos="4320"/>
          <w:tab w:val="left" w:pos="5040"/>
          <w:tab w:val="center" w:pos="5184"/>
          <w:tab w:val="left" w:pos="5760"/>
          <w:tab w:val="left" w:pos="6480"/>
          <w:tab w:val="left" w:pos="7200"/>
          <w:tab w:val="left" w:pos="7920"/>
          <w:tab w:val="right" w:pos="10368"/>
        </w:tabs>
        <w:rPr>
          <w:rFonts w:ascii="Britannic Bold" w:hAnsi="Britannic Bold"/>
        </w:rPr>
      </w:pPr>
    </w:p>
    <w:p w14:paraId="67C941AF" w14:textId="77777777" w:rsidR="00CD59F5" w:rsidRDefault="00CD59F5" w:rsidP="00CD59F5">
      <w:pPr>
        <w:tabs>
          <w:tab w:val="left" w:pos="720"/>
          <w:tab w:val="left" w:pos="1440"/>
          <w:tab w:val="left" w:pos="2160"/>
          <w:tab w:val="left" w:pos="2880"/>
          <w:tab w:val="left" w:pos="3600"/>
          <w:tab w:val="left" w:pos="4320"/>
          <w:tab w:val="left" w:pos="5040"/>
          <w:tab w:val="center" w:pos="5184"/>
          <w:tab w:val="left" w:pos="5760"/>
          <w:tab w:val="left" w:pos="6480"/>
          <w:tab w:val="left" w:pos="7200"/>
          <w:tab w:val="left" w:pos="7920"/>
          <w:tab w:val="right" w:pos="10368"/>
        </w:tabs>
        <w:rPr>
          <w:rFonts w:ascii="Britannic Bold" w:hAnsi="Britannic Bold"/>
        </w:rPr>
      </w:pPr>
    </w:p>
    <w:p w14:paraId="7CCBEDDC" w14:textId="583A0095" w:rsidR="00CD59F5" w:rsidRDefault="00CD59F5" w:rsidP="00AB3768">
      <w:pPr>
        <w:tabs>
          <w:tab w:val="left" w:pos="720"/>
          <w:tab w:val="left" w:pos="1440"/>
          <w:tab w:val="left" w:pos="2160"/>
          <w:tab w:val="left" w:pos="2880"/>
          <w:tab w:val="left" w:pos="3600"/>
          <w:tab w:val="left" w:pos="4320"/>
          <w:tab w:val="left" w:pos="5040"/>
          <w:tab w:val="center" w:pos="5184"/>
          <w:tab w:val="left" w:pos="5760"/>
          <w:tab w:val="left" w:pos="6480"/>
          <w:tab w:val="left" w:pos="7200"/>
          <w:tab w:val="left" w:pos="7920"/>
          <w:tab w:val="right" w:pos="10368"/>
        </w:tabs>
        <w:jc w:val="center"/>
        <w:rPr>
          <w:rFonts w:ascii="Britannic Bold" w:hAnsi="Britannic Bold"/>
        </w:rPr>
      </w:pPr>
      <w:r w:rsidRPr="00426907">
        <w:rPr>
          <w:rFonts w:ascii="Britannic Bold" w:hAnsi="Britannic Bold"/>
          <w:u w:val="single"/>
        </w:rPr>
        <w:t>My student has read</w:t>
      </w:r>
      <w:r w:rsidR="00784162">
        <w:rPr>
          <w:rFonts w:ascii="Britannic Bold" w:hAnsi="Britannic Bold"/>
        </w:rPr>
        <w:t xml:space="preserve"> Mrs. Smoot’s</w:t>
      </w:r>
      <w:r>
        <w:rPr>
          <w:rFonts w:ascii="Britannic Bold" w:hAnsi="Britannic Bold"/>
        </w:rPr>
        <w:t xml:space="preserve"> lengthy syllabus and knows what is expected of him/her.  My student will keep the syllabus in case we need to refer to it in the future:</w:t>
      </w:r>
    </w:p>
    <w:p w14:paraId="01FBD96C" w14:textId="77777777" w:rsidR="00CD59F5" w:rsidRDefault="00CD59F5" w:rsidP="00CD59F5">
      <w:pPr>
        <w:tabs>
          <w:tab w:val="left" w:pos="720"/>
          <w:tab w:val="left" w:pos="1440"/>
          <w:tab w:val="left" w:pos="2160"/>
          <w:tab w:val="left" w:pos="2880"/>
          <w:tab w:val="left" w:pos="3600"/>
          <w:tab w:val="left" w:pos="4320"/>
          <w:tab w:val="left" w:pos="5040"/>
          <w:tab w:val="center" w:pos="5184"/>
          <w:tab w:val="left" w:pos="5760"/>
          <w:tab w:val="left" w:pos="6480"/>
          <w:tab w:val="left" w:pos="7200"/>
          <w:tab w:val="left" w:pos="7920"/>
          <w:tab w:val="right" w:pos="10368"/>
        </w:tabs>
        <w:rPr>
          <w:rFonts w:ascii="Britannic Bold" w:hAnsi="Britannic Bold"/>
        </w:rPr>
      </w:pPr>
    </w:p>
    <w:p w14:paraId="6807BAB2" w14:textId="77777777" w:rsidR="00CD59F5" w:rsidRDefault="00CD59F5" w:rsidP="00CD59F5">
      <w:pPr>
        <w:tabs>
          <w:tab w:val="left" w:pos="720"/>
          <w:tab w:val="left" w:pos="1440"/>
          <w:tab w:val="left" w:pos="2160"/>
          <w:tab w:val="left" w:pos="2880"/>
          <w:tab w:val="left" w:pos="3600"/>
          <w:tab w:val="left" w:pos="4320"/>
          <w:tab w:val="left" w:pos="5040"/>
          <w:tab w:val="center" w:pos="5184"/>
          <w:tab w:val="left" w:pos="5760"/>
          <w:tab w:val="left" w:pos="6480"/>
          <w:tab w:val="left" w:pos="7200"/>
          <w:tab w:val="left" w:pos="7920"/>
          <w:tab w:val="right" w:pos="10368"/>
        </w:tabs>
        <w:rPr>
          <w:rFonts w:ascii="Britannic Bold" w:hAnsi="Britannic Bold"/>
        </w:rPr>
      </w:pPr>
    </w:p>
    <w:p w14:paraId="4E6F69A8" w14:textId="77777777" w:rsidR="00CD59F5" w:rsidRDefault="00CD59F5" w:rsidP="00CD59F5">
      <w:pPr>
        <w:pBdr>
          <w:bottom w:val="single" w:sz="12" w:space="1" w:color="auto"/>
        </w:pBdr>
        <w:tabs>
          <w:tab w:val="left" w:pos="720"/>
          <w:tab w:val="left" w:pos="1440"/>
          <w:tab w:val="left" w:pos="2160"/>
          <w:tab w:val="left" w:pos="2880"/>
          <w:tab w:val="left" w:pos="3600"/>
          <w:tab w:val="left" w:pos="4320"/>
          <w:tab w:val="left" w:pos="5040"/>
          <w:tab w:val="center" w:pos="5184"/>
          <w:tab w:val="left" w:pos="5760"/>
          <w:tab w:val="left" w:pos="6480"/>
          <w:tab w:val="left" w:pos="7200"/>
          <w:tab w:val="left" w:pos="7920"/>
          <w:tab w:val="right" w:pos="10368"/>
        </w:tabs>
        <w:rPr>
          <w:rFonts w:ascii="Britannic Bold" w:hAnsi="Britannic Bold"/>
        </w:rPr>
      </w:pPr>
    </w:p>
    <w:p w14:paraId="0B922E03" w14:textId="46460209" w:rsidR="00CD59F5" w:rsidRDefault="00CD59F5" w:rsidP="00CD59F5">
      <w:pPr>
        <w:tabs>
          <w:tab w:val="left" w:pos="720"/>
          <w:tab w:val="left" w:pos="1440"/>
          <w:tab w:val="left" w:pos="2160"/>
          <w:tab w:val="left" w:pos="2880"/>
          <w:tab w:val="left" w:pos="3600"/>
          <w:tab w:val="left" w:pos="4320"/>
          <w:tab w:val="left" w:pos="5040"/>
          <w:tab w:val="center" w:pos="5184"/>
          <w:tab w:val="left" w:pos="5760"/>
          <w:tab w:val="left" w:pos="6480"/>
          <w:tab w:val="left" w:pos="7200"/>
          <w:tab w:val="left" w:pos="7920"/>
          <w:tab w:val="right" w:pos="10368"/>
        </w:tabs>
        <w:jc w:val="center"/>
        <w:rPr>
          <w:rFonts w:ascii="Britannic Bold" w:hAnsi="Britannic Bold"/>
        </w:rPr>
      </w:pPr>
      <w:r>
        <w:rPr>
          <w:rFonts w:ascii="Britannic Bold" w:hAnsi="Britannic Bold"/>
        </w:rPr>
        <w:t>(Parent signature)</w:t>
      </w:r>
      <w:r>
        <w:rPr>
          <w:rFonts w:ascii="Britannic Bold" w:hAnsi="Britannic Bold"/>
        </w:rPr>
        <w:tab/>
      </w:r>
      <w:r>
        <w:rPr>
          <w:rFonts w:ascii="Britannic Bold" w:hAnsi="Britannic Bold"/>
        </w:rPr>
        <w:tab/>
      </w:r>
      <w:r>
        <w:rPr>
          <w:rFonts w:ascii="Britannic Bold" w:hAnsi="Britannic Bold"/>
        </w:rPr>
        <w:tab/>
      </w:r>
      <w:r>
        <w:rPr>
          <w:rFonts w:ascii="Britannic Bold" w:hAnsi="Britannic Bold"/>
        </w:rPr>
        <w:tab/>
      </w:r>
      <w:r>
        <w:rPr>
          <w:rFonts w:ascii="Britannic Bold" w:hAnsi="Britannic Bold"/>
        </w:rPr>
        <w:tab/>
      </w:r>
      <w:r>
        <w:rPr>
          <w:rFonts w:ascii="Britannic Bold" w:hAnsi="Britannic Bold"/>
        </w:rPr>
        <w:tab/>
        <w:t>Date</w:t>
      </w:r>
    </w:p>
    <w:p w14:paraId="06C8EF5C" w14:textId="77777777" w:rsidR="00CD59F5" w:rsidRDefault="00CD59F5" w:rsidP="00CD59F5">
      <w:pPr>
        <w:tabs>
          <w:tab w:val="left" w:pos="720"/>
          <w:tab w:val="left" w:pos="1440"/>
          <w:tab w:val="left" w:pos="2160"/>
          <w:tab w:val="left" w:pos="2880"/>
          <w:tab w:val="left" w:pos="3600"/>
          <w:tab w:val="left" w:pos="4320"/>
          <w:tab w:val="left" w:pos="5040"/>
          <w:tab w:val="center" w:pos="5184"/>
          <w:tab w:val="left" w:pos="5760"/>
          <w:tab w:val="left" w:pos="6480"/>
          <w:tab w:val="left" w:pos="7200"/>
          <w:tab w:val="left" w:pos="7920"/>
          <w:tab w:val="right" w:pos="10368"/>
        </w:tabs>
        <w:jc w:val="center"/>
        <w:rPr>
          <w:rFonts w:ascii="Britannic Bold" w:hAnsi="Britannic Bold"/>
        </w:rPr>
      </w:pPr>
    </w:p>
    <w:p w14:paraId="659358F6" w14:textId="77777777" w:rsidR="00CD59F5" w:rsidRDefault="00CD59F5" w:rsidP="00CD59F5">
      <w:pPr>
        <w:tabs>
          <w:tab w:val="left" w:pos="720"/>
          <w:tab w:val="left" w:pos="1440"/>
          <w:tab w:val="left" w:pos="2160"/>
          <w:tab w:val="left" w:pos="2880"/>
          <w:tab w:val="left" w:pos="3600"/>
          <w:tab w:val="left" w:pos="4320"/>
          <w:tab w:val="left" w:pos="5040"/>
          <w:tab w:val="center" w:pos="5184"/>
          <w:tab w:val="left" w:pos="5760"/>
          <w:tab w:val="left" w:pos="6480"/>
          <w:tab w:val="left" w:pos="7200"/>
          <w:tab w:val="left" w:pos="7920"/>
          <w:tab w:val="right" w:pos="10368"/>
        </w:tabs>
        <w:jc w:val="center"/>
        <w:rPr>
          <w:rFonts w:ascii="Britannic Bold" w:hAnsi="Britannic Bold"/>
        </w:rPr>
      </w:pPr>
    </w:p>
    <w:p w14:paraId="60C8CC94" w14:textId="77777777" w:rsidR="00CD59F5" w:rsidRDefault="00CD59F5" w:rsidP="00CD59F5">
      <w:pPr>
        <w:tabs>
          <w:tab w:val="left" w:pos="720"/>
          <w:tab w:val="left" w:pos="1440"/>
          <w:tab w:val="left" w:pos="2160"/>
          <w:tab w:val="left" w:pos="2880"/>
          <w:tab w:val="left" w:pos="3600"/>
          <w:tab w:val="left" w:pos="4320"/>
          <w:tab w:val="left" w:pos="5040"/>
          <w:tab w:val="center" w:pos="5184"/>
          <w:tab w:val="left" w:pos="5760"/>
          <w:tab w:val="left" w:pos="6480"/>
          <w:tab w:val="left" w:pos="7200"/>
          <w:tab w:val="left" w:pos="7920"/>
          <w:tab w:val="right" w:pos="10368"/>
        </w:tabs>
        <w:jc w:val="center"/>
        <w:rPr>
          <w:rFonts w:ascii="Britannic Bold" w:hAnsi="Britannic Bold"/>
        </w:rPr>
      </w:pPr>
    </w:p>
    <w:p w14:paraId="125D233C" w14:textId="77777777" w:rsidR="00CD59F5" w:rsidRDefault="00CD59F5" w:rsidP="00CD59F5">
      <w:pPr>
        <w:tabs>
          <w:tab w:val="left" w:pos="720"/>
          <w:tab w:val="left" w:pos="1440"/>
          <w:tab w:val="left" w:pos="2160"/>
          <w:tab w:val="left" w:pos="2880"/>
          <w:tab w:val="left" w:pos="3600"/>
          <w:tab w:val="left" w:pos="4320"/>
          <w:tab w:val="left" w:pos="5040"/>
          <w:tab w:val="center" w:pos="5184"/>
          <w:tab w:val="left" w:pos="5760"/>
          <w:tab w:val="left" w:pos="6480"/>
          <w:tab w:val="left" w:pos="7200"/>
          <w:tab w:val="left" w:pos="7920"/>
          <w:tab w:val="right" w:pos="10368"/>
        </w:tabs>
        <w:jc w:val="center"/>
        <w:rPr>
          <w:rFonts w:ascii="Britannic Bold" w:hAnsi="Britannic Bold"/>
        </w:rPr>
      </w:pPr>
    </w:p>
    <w:p w14:paraId="1A1D63A1" w14:textId="43F539DF" w:rsidR="00CD59F5" w:rsidRPr="007A35D5" w:rsidRDefault="00CD59F5" w:rsidP="00CD59F5">
      <w:pPr>
        <w:tabs>
          <w:tab w:val="left" w:pos="720"/>
          <w:tab w:val="left" w:pos="1440"/>
          <w:tab w:val="left" w:pos="2160"/>
          <w:tab w:val="left" w:pos="2880"/>
          <w:tab w:val="left" w:pos="3600"/>
          <w:tab w:val="left" w:pos="4320"/>
          <w:tab w:val="left" w:pos="5040"/>
          <w:tab w:val="center" w:pos="5184"/>
          <w:tab w:val="left" w:pos="5760"/>
          <w:tab w:val="left" w:pos="6480"/>
          <w:tab w:val="left" w:pos="7200"/>
          <w:tab w:val="left" w:pos="7920"/>
          <w:tab w:val="right" w:pos="10368"/>
        </w:tabs>
        <w:jc w:val="center"/>
        <w:rPr>
          <w:rFonts w:ascii="Chalkboard SE" w:hAnsi="Chalkboard SE"/>
          <w:sz w:val="32"/>
          <w:szCs w:val="32"/>
        </w:rPr>
      </w:pPr>
      <w:r w:rsidRPr="007A35D5">
        <w:rPr>
          <w:rFonts w:ascii="Chalkboard SE" w:hAnsi="Chalkboard SE"/>
          <w:sz w:val="32"/>
          <w:szCs w:val="32"/>
        </w:rPr>
        <w:t xml:space="preserve">Parents, </w:t>
      </w:r>
      <w:r w:rsidRPr="007A35D5">
        <w:rPr>
          <w:rFonts w:ascii="Chalkboard SE" w:hAnsi="Chalkboard SE"/>
          <w:i/>
          <w:sz w:val="32"/>
          <w:szCs w:val="32"/>
        </w:rPr>
        <w:t>please</w:t>
      </w:r>
      <w:r w:rsidRPr="007A35D5">
        <w:rPr>
          <w:rFonts w:ascii="Chalkboard SE" w:hAnsi="Chalkboard SE"/>
          <w:sz w:val="32"/>
          <w:szCs w:val="32"/>
        </w:rPr>
        <w:t xml:space="preserve"> contact me </w:t>
      </w:r>
      <w:r w:rsidRPr="007A35D5">
        <w:rPr>
          <w:rFonts w:ascii="Chalkboard SE" w:hAnsi="Chalkboard SE"/>
          <w:i/>
          <w:sz w:val="32"/>
          <w:szCs w:val="32"/>
        </w:rPr>
        <w:t>any time</w:t>
      </w:r>
      <w:r w:rsidRPr="007A35D5">
        <w:rPr>
          <w:rFonts w:ascii="Chalkboard SE" w:hAnsi="Chalkboard SE"/>
          <w:sz w:val="32"/>
          <w:szCs w:val="32"/>
        </w:rPr>
        <w:t xml:space="preserve"> you have a question or concern.  No concern is too small!</w:t>
      </w:r>
      <w:r w:rsidR="00B005EF">
        <w:rPr>
          <w:rFonts w:ascii="Chalkboard SE" w:hAnsi="Chalkboard SE"/>
          <w:sz w:val="32"/>
          <w:szCs w:val="32"/>
        </w:rPr>
        <w:t xml:space="preserve"> – tsmoot@dscd.org</w:t>
      </w:r>
      <w:r w:rsidRPr="007A35D5">
        <w:rPr>
          <w:rFonts w:ascii="Chalkboard SE" w:hAnsi="Chalkboard SE"/>
          <w:sz w:val="32"/>
          <w:szCs w:val="32"/>
        </w:rPr>
        <w:t xml:space="preserve">  </w:t>
      </w:r>
    </w:p>
    <w:p w14:paraId="2E3F3281" w14:textId="510353AE" w:rsidR="00CD59F5" w:rsidRPr="007A35D5" w:rsidRDefault="00CD59F5" w:rsidP="00CD59F5">
      <w:pPr>
        <w:tabs>
          <w:tab w:val="left" w:pos="720"/>
          <w:tab w:val="left" w:pos="1440"/>
          <w:tab w:val="left" w:pos="2160"/>
          <w:tab w:val="left" w:pos="2880"/>
          <w:tab w:val="left" w:pos="3600"/>
          <w:tab w:val="left" w:pos="4320"/>
          <w:tab w:val="left" w:pos="5040"/>
          <w:tab w:val="center" w:pos="5184"/>
          <w:tab w:val="left" w:pos="5760"/>
          <w:tab w:val="left" w:pos="6480"/>
          <w:tab w:val="left" w:pos="7200"/>
          <w:tab w:val="left" w:pos="7920"/>
          <w:tab w:val="right" w:pos="10368"/>
        </w:tabs>
        <w:jc w:val="center"/>
        <w:rPr>
          <w:rFonts w:ascii="Chalkboard SE" w:hAnsi="Chalkboard SE"/>
          <w:sz w:val="32"/>
          <w:szCs w:val="32"/>
        </w:rPr>
      </w:pPr>
      <w:r w:rsidRPr="007A35D5">
        <w:rPr>
          <w:rFonts w:ascii="Chalkboard SE" w:hAnsi="Chalkboard SE"/>
          <w:sz w:val="32"/>
          <w:szCs w:val="32"/>
        </w:rPr>
        <w:t xml:space="preserve">Please provide your contact information below so that I can contact you if I have a concern about your student or to give your student a shout-out for being </w:t>
      </w:r>
      <w:r w:rsidR="00AB3768" w:rsidRPr="007A35D5">
        <w:rPr>
          <w:rFonts w:ascii="Chalkboard SE" w:hAnsi="Chalkboard SE"/>
          <w:sz w:val="32"/>
          <w:szCs w:val="32"/>
        </w:rPr>
        <w:t xml:space="preserve">exceptionally </w:t>
      </w:r>
      <w:r w:rsidRPr="007A35D5">
        <w:rPr>
          <w:rFonts w:ascii="Chalkboard SE" w:hAnsi="Chalkboard SE"/>
          <w:sz w:val="32"/>
          <w:szCs w:val="32"/>
        </w:rPr>
        <w:t xml:space="preserve">awesome!  </w:t>
      </w:r>
    </w:p>
    <w:p w14:paraId="1F54EE07" w14:textId="77777777" w:rsidR="00CD59F5" w:rsidRPr="00AB3768" w:rsidRDefault="00CD59F5" w:rsidP="00CD59F5">
      <w:pPr>
        <w:tabs>
          <w:tab w:val="left" w:pos="720"/>
          <w:tab w:val="left" w:pos="1440"/>
          <w:tab w:val="left" w:pos="2160"/>
          <w:tab w:val="left" w:pos="2880"/>
          <w:tab w:val="left" w:pos="3600"/>
          <w:tab w:val="left" w:pos="4320"/>
          <w:tab w:val="left" w:pos="5040"/>
          <w:tab w:val="center" w:pos="5184"/>
          <w:tab w:val="left" w:pos="5760"/>
          <w:tab w:val="left" w:pos="6480"/>
          <w:tab w:val="left" w:pos="7200"/>
          <w:tab w:val="left" w:pos="7920"/>
          <w:tab w:val="right" w:pos="10368"/>
        </w:tabs>
        <w:jc w:val="center"/>
        <w:rPr>
          <w:rFonts w:ascii="Chalkboard SE" w:hAnsi="Chalkboard SE"/>
          <w:sz w:val="40"/>
          <w:szCs w:val="40"/>
        </w:rPr>
      </w:pPr>
    </w:p>
    <w:p w14:paraId="6690E8B2" w14:textId="45515E1D" w:rsidR="00CD59F5" w:rsidRPr="00AB3768" w:rsidRDefault="00CD59F5" w:rsidP="00CD59F5">
      <w:pPr>
        <w:tabs>
          <w:tab w:val="left" w:pos="720"/>
          <w:tab w:val="left" w:pos="1440"/>
          <w:tab w:val="left" w:pos="2160"/>
          <w:tab w:val="left" w:pos="2880"/>
          <w:tab w:val="left" w:pos="3600"/>
          <w:tab w:val="left" w:pos="4320"/>
          <w:tab w:val="left" w:pos="5040"/>
          <w:tab w:val="center" w:pos="5184"/>
          <w:tab w:val="left" w:pos="5760"/>
          <w:tab w:val="left" w:pos="6480"/>
          <w:tab w:val="left" w:pos="7200"/>
          <w:tab w:val="left" w:pos="7920"/>
          <w:tab w:val="right" w:pos="10368"/>
        </w:tabs>
        <w:rPr>
          <w:rFonts w:ascii="Chalkboard SE" w:hAnsi="Chalkboard SE"/>
          <w:sz w:val="36"/>
          <w:szCs w:val="36"/>
        </w:rPr>
      </w:pPr>
      <w:r w:rsidRPr="00AB3768">
        <w:rPr>
          <w:rFonts w:ascii="Chalkboard SE" w:hAnsi="Chalkboard SE"/>
          <w:sz w:val="36"/>
          <w:szCs w:val="36"/>
        </w:rPr>
        <w:t>Parent name: ________</w:t>
      </w:r>
      <w:r w:rsidR="00AB3768">
        <w:rPr>
          <w:rFonts w:ascii="Chalkboard SE" w:hAnsi="Chalkboard SE"/>
          <w:sz w:val="36"/>
          <w:szCs w:val="36"/>
        </w:rPr>
        <w:t>____</w:t>
      </w:r>
      <w:r w:rsidRPr="00AB3768">
        <w:rPr>
          <w:rFonts w:ascii="Chalkboard SE" w:hAnsi="Chalkboard SE"/>
          <w:sz w:val="36"/>
          <w:szCs w:val="36"/>
        </w:rPr>
        <w:t>_____</w:t>
      </w:r>
      <w:r w:rsidR="00AB3768" w:rsidRPr="00AB3768">
        <w:rPr>
          <w:rFonts w:ascii="Chalkboard SE" w:hAnsi="Chalkboard SE"/>
          <w:sz w:val="36"/>
          <w:szCs w:val="36"/>
        </w:rPr>
        <w:t>______________</w:t>
      </w:r>
      <w:r w:rsidRPr="00AB3768">
        <w:rPr>
          <w:rFonts w:ascii="Chalkboard SE" w:hAnsi="Chalkboard SE"/>
          <w:sz w:val="36"/>
          <w:szCs w:val="36"/>
        </w:rPr>
        <w:t>___</w:t>
      </w:r>
    </w:p>
    <w:p w14:paraId="5995081E" w14:textId="77777777" w:rsidR="00CD59F5" w:rsidRPr="00AB3768" w:rsidRDefault="00CD59F5" w:rsidP="00CD59F5">
      <w:pPr>
        <w:tabs>
          <w:tab w:val="left" w:pos="720"/>
          <w:tab w:val="left" w:pos="1440"/>
          <w:tab w:val="left" w:pos="2160"/>
          <w:tab w:val="left" w:pos="2880"/>
          <w:tab w:val="left" w:pos="3600"/>
          <w:tab w:val="left" w:pos="4320"/>
          <w:tab w:val="left" w:pos="5040"/>
          <w:tab w:val="center" w:pos="5184"/>
          <w:tab w:val="left" w:pos="5760"/>
          <w:tab w:val="left" w:pos="6480"/>
          <w:tab w:val="left" w:pos="7200"/>
          <w:tab w:val="left" w:pos="7920"/>
          <w:tab w:val="right" w:pos="10368"/>
        </w:tabs>
        <w:rPr>
          <w:rFonts w:ascii="Chalkboard SE" w:hAnsi="Chalkboard SE"/>
          <w:sz w:val="36"/>
          <w:szCs w:val="36"/>
        </w:rPr>
      </w:pPr>
    </w:p>
    <w:p w14:paraId="603BDD30" w14:textId="5D946A95" w:rsidR="00CD59F5" w:rsidRPr="00AB3768" w:rsidRDefault="00AB3768" w:rsidP="00CD59F5">
      <w:pPr>
        <w:tabs>
          <w:tab w:val="left" w:pos="720"/>
          <w:tab w:val="left" w:pos="1440"/>
          <w:tab w:val="left" w:pos="2160"/>
          <w:tab w:val="left" w:pos="2880"/>
          <w:tab w:val="left" w:pos="3600"/>
          <w:tab w:val="left" w:pos="4320"/>
          <w:tab w:val="left" w:pos="5040"/>
          <w:tab w:val="center" w:pos="5184"/>
          <w:tab w:val="left" w:pos="5760"/>
          <w:tab w:val="left" w:pos="6480"/>
          <w:tab w:val="left" w:pos="7200"/>
          <w:tab w:val="left" w:pos="7920"/>
          <w:tab w:val="right" w:pos="10368"/>
        </w:tabs>
        <w:rPr>
          <w:rFonts w:ascii="Chalkboard SE" w:hAnsi="Chalkboard SE"/>
          <w:sz w:val="36"/>
          <w:szCs w:val="36"/>
        </w:rPr>
      </w:pPr>
      <w:r w:rsidRPr="00AB3768">
        <w:rPr>
          <w:rFonts w:ascii="Chalkboard SE" w:hAnsi="Chalkboard SE"/>
          <w:sz w:val="36"/>
          <w:szCs w:val="36"/>
        </w:rPr>
        <w:t xml:space="preserve">Parent </w:t>
      </w:r>
      <w:proofErr w:type="gramStart"/>
      <w:r w:rsidRPr="00AB3768">
        <w:rPr>
          <w:rFonts w:ascii="Chalkboard SE" w:hAnsi="Chalkboard SE"/>
          <w:sz w:val="36"/>
          <w:szCs w:val="36"/>
        </w:rPr>
        <w:t>email:_</w:t>
      </w:r>
      <w:proofErr w:type="gramEnd"/>
      <w:r w:rsidRPr="00AB3768">
        <w:rPr>
          <w:rFonts w:ascii="Chalkboard SE" w:hAnsi="Chalkboard SE"/>
          <w:sz w:val="36"/>
          <w:szCs w:val="36"/>
        </w:rPr>
        <w:t>__</w:t>
      </w:r>
      <w:r w:rsidR="00CD59F5" w:rsidRPr="00AB3768">
        <w:rPr>
          <w:rFonts w:ascii="Chalkboard SE" w:hAnsi="Chalkboard SE"/>
          <w:sz w:val="36"/>
          <w:szCs w:val="36"/>
        </w:rPr>
        <w:t>_______</w:t>
      </w:r>
      <w:r>
        <w:rPr>
          <w:rFonts w:ascii="Chalkboard SE" w:hAnsi="Chalkboard SE"/>
          <w:sz w:val="36"/>
          <w:szCs w:val="36"/>
        </w:rPr>
        <w:t>____</w:t>
      </w:r>
      <w:r w:rsidR="00CD59F5" w:rsidRPr="00AB3768">
        <w:rPr>
          <w:rFonts w:ascii="Chalkboard SE" w:hAnsi="Chalkboard SE"/>
          <w:sz w:val="36"/>
          <w:szCs w:val="36"/>
        </w:rPr>
        <w:t>_____________________</w:t>
      </w:r>
    </w:p>
    <w:p w14:paraId="3E39FC4E" w14:textId="77777777" w:rsidR="00AB3768" w:rsidRPr="00AB3768" w:rsidRDefault="00AB3768" w:rsidP="00CD59F5">
      <w:pPr>
        <w:tabs>
          <w:tab w:val="left" w:pos="720"/>
          <w:tab w:val="left" w:pos="1440"/>
          <w:tab w:val="left" w:pos="2160"/>
          <w:tab w:val="left" w:pos="2880"/>
          <w:tab w:val="left" w:pos="3600"/>
          <w:tab w:val="left" w:pos="4320"/>
          <w:tab w:val="left" w:pos="5040"/>
          <w:tab w:val="center" w:pos="5184"/>
          <w:tab w:val="left" w:pos="5760"/>
          <w:tab w:val="left" w:pos="6480"/>
          <w:tab w:val="left" w:pos="7200"/>
          <w:tab w:val="left" w:pos="7920"/>
          <w:tab w:val="right" w:pos="10368"/>
        </w:tabs>
        <w:rPr>
          <w:rFonts w:ascii="Chalkboard SE" w:hAnsi="Chalkboard SE"/>
          <w:sz w:val="36"/>
          <w:szCs w:val="36"/>
        </w:rPr>
      </w:pPr>
    </w:p>
    <w:p w14:paraId="376D73F0" w14:textId="21C9AD1F" w:rsidR="00CD59F5" w:rsidRPr="00AB3768" w:rsidRDefault="00CD59F5" w:rsidP="00CD59F5">
      <w:pPr>
        <w:tabs>
          <w:tab w:val="left" w:pos="720"/>
          <w:tab w:val="left" w:pos="1440"/>
          <w:tab w:val="left" w:pos="2160"/>
          <w:tab w:val="left" w:pos="2880"/>
          <w:tab w:val="left" w:pos="3600"/>
          <w:tab w:val="left" w:pos="4320"/>
          <w:tab w:val="left" w:pos="5040"/>
          <w:tab w:val="center" w:pos="5184"/>
          <w:tab w:val="left" w:pos="5760"/>
          <w:tab w:val="left" w:pos="6480"/>
          <w:tab w:val="left" w:pos="7200"/>
          <w:tab w:val="left" w:pos="7920"/>
          <w:tab w:val="right" w:pos="10368"/>
        </w:tabs>
        <w:rPr>
          <w:rFonts w:ascii="Chalkboard SE" w:hAnsi="Chalkboard SE"/>
          <w:sz w:val="36"/>
          <w:szCs w:val="36"/>
        </w:rPr>
      </w:pPr>
      <w:r w:rsidRPr="00AB3768">
        <w:rPr>
          <w:rFonts w:ascii="Chalkboard SE" w:hAnsi="Chalkboard SE"/>
          <w:sz w:val="36"/>
          <w:szCs w:val="36"/>
        </w:rPr>
        <w:t>Parent phone number</w:t>
      </w:r>
      <w:r w:rsidR="00AB3768" w:rsidRPr="00AB3768">
        <w:rPr>
          <w:rFonts w:ascii="Chalkboard SE" w:hAnsi="Chalkboard SE"/>
          <w:sz w:val="36"/>
          <w:szCs w:val="36"/>
        </w:rPr>
        <w:t>(s</w:t>
      </w:r>
      <w:proofErr w:type="gramStart"/>
      <w:r w:rsidR="00AB3768" w:rsidRPr="00AB3768">
        <w:rPr>
          <w:rFonts w:ascii="Chalkboard SE" w:hAnsi="Chalkboard SE"/>
          <w:sz w:val="36"/>
          <w:szCs w:val="36"/>
        </w:rPr>
        <w:t>)</w:t>
      </w:r>
      <w:r w:rsidRPr="00AB3768">
        <w:rPr>
          <w:rFonts w:ascii="Chalkboard SE" w:hAnsi="Chalkboard SE"/>
          <w:sz w:val="36"/>
          <w:szCs w:val="36"/>
        </w:rPr>
        <w:t>:</w:t>
      </w:r>
      <w:r w:rsidR="00AB3768" w:rsidRPr="00AB3768">
        <w:rPr>
          <w:rFonts w:ascii="Chalkboard SE" w:hAnsi="Chalkboard SE"/>
          <w:sz w:val="36"/>
          <w:szCs w:val="36"/>
        </w:rPr>
        <w:t>_</w:t>
      </w:r>
      <w:proofErr w:type="gramEnd"/>
      <w:r w:rsidR="00AB3768" w:rsidRPr="00AB3768">
        <w:rPr>
          <w:rFonts w:ascii="Chalkboard SE" w:hAnsi="Chalkboard SE"/>
          <w:sz w:val="36"/>
          <w:szCs w:val="36"/>
        </w:rPr>
        <w:t>__</w:t>
      </w:r>
      <w:r w:rsidR="00AB3768">
        <w:rPr>
          <w:rFonts w:ascii="Chalkboard SE" w:hAnsi="Chalkboard SE"/>
          <w:sz w:val="36"/>
          <w:szCs w:val="36"/>
        </w:rPr>
        <w:t>_____</w:t>
      </w:r>
      <w:r w:rsidR="00AB3768" w:rsidRPr="00AB3768">
        <w:rPr>
          <w:rFonts w:ascii="Chalkboard SE" w:hAnsi="Chalkboard SE"/>
          <w:sz w:val="36"/>
          <w:szCs w:val="36"/>
        </w:rPr>
        <w:t>_____________</w:t>
      </w:r>
      <w:r w:rsidRPr="00AB3768">
        <w:rPr>
          <w:rFonts w:ascii="Chalkboard SE" w:hAnsi="Chalkboard SE"/>
          <w:sz w:val="36"/>
          <w:szCs w:val="36"/>
        </w:rPr>
        <w:t>______</w:t>
      </w:r>
    </w:p>
    <w:p w14:paraId="44ADDDCC" w14:textId="77777777" w:rsidR="00AB3768" w:rsidRPr="00AB3768" w:rsidRDefault="00AB3768" w:rsidP="00CD59F5">
      <w:pPr>
        <w:tabs>
          <w:tab w:val="left" w:pos="720"/>
          <w:tab w:val="left" w:pos="1440"/>
          <w:tab w:val="left" w:pos="2160"/>
          <w:tab w:val="left" w:pos="2880"/>
          <w:tab w:val="left" w:pos="3600"/>
          <w:tab w:val="left" w:pos="4320"/>
          <w:tab w:val="left" w:pos="5040"/>
          <w:tab w:val="center" w:pos="5184"/>
          <w:tab w:val="left" w:pos="5760"/>
          <w:tab w:val="left" w:pos="6480"/>
          <w:tab w:val="left" w:pos="7200"/>
          <w:tab w:val="left" w:pos="7920"/>
          <w:tab w:val="right" w:pos="10368"/>
        </w:tabs>
        <w:rPr>
          <w:rFonts w:ascii="Chalkboard SE" w:hAnsi="Chalkboard SE"/>
          <w:sz w:val="36"/>
          <w:szCs w:val="36"/>
        </w:rPr>
      </w:pPr>
    </w:p>
    <w:p w14:paraId="1BB60929" w14:textId="17C34EA5" w:rsidR="00CD59F5" w:rsidRPr="00AB3768" w:rsidRDefault="00CD59F5" w:rsidP="00CD59F5">
      <w:pPr>
        <w:tabs>
          <w:tab w:val="left" w:pos="720"/>
          <w:tab w:val="left" w:pos="1440"/>
          <w:tab w:val="left" w:pos="2160"/>
          <w:tab w:val="left" w:pos="2880"/>
          <w:tab w:val="left" w:pos="3600"/>
          <w:tab w:val="left" w:pos="4320"/>
          <w:tab w:val="left" w:pos="5040"/>
          <w:tab w:val="center" w:pos="5184"/>
          <w:tab w:val="left" w:pos="5760"/>
          <w:tab w:val="left" w:pos="6480"/>
          <w:tab w:val="left" w:pos="7200"/>
          <w:tab w:val="left" w:pos="7920"/>
          <w:tab w:val="right" w:pos="10368"/>
        </w:tabs>
        <w:rPr>
          <w:rFonts w:ascii="Chalkboard SE" w:hAnsi="Chalkboard SE"/>
          <w:sz w:val="36"/>
          <w:szCs w:val="36"/>
        </w:rPr>
      </w:pPr>
      <w:r w:rsidRPr="00AB3768">
        <w:rPr>
          <w:rFonts w:ascii="Chalkboard SE" w:hAnsi="Chalkboard SE"/>
          <w:sz w:val="36"/>
          <w:szCs w:val="36"/>
        </w:rPr>
        <w:t>Preferred metho</w:t>
      </w:r>
      <w:r w:rsidR="00AB3768" w:rsidRPr="00AB3768">
        <w:rPr>
          <w:rFonts w:ascii="Chalkboard SE" w:hAnsi="Chalkboard SE"/>
          <w:sz w:val="36"/>
          <w:szCs w:val="36"/>
        </w:rPr>
        <w:t>d of contact (Circle one or more</w:t>
      </w:r>
      <w:r w:rsidRPr="00AB3768">
        <w:rPr>
          <w:rFonts w:ascii="Chalkboard SE" w:hAnsi="Chalkboard SE"/>
          <w:sz w:val="36"/>
          <w:szCs w:val="36"/>
        </w:rPr>
        <w:t>)</w:t>
      </w:r>
      <w:r w:rsidR="00AB3768" w:rsidRPr="00AB3768">
        <w:rPr>
          <w:rFonts w:ascii="Chalkboard SE" w:hAnsi="Chalkboard SE"/>
          <w:sz w:val="36"/>
          <w:szCs w:val="36"/>
        </w:rPr>
        <w:t xml:space="preserve">:  </w:t>
      </w:r>
      <w:r w:rsidR="00AB3768" w:rsidRPr="00AB3768">
        <w:rPr>
          <w:rFonts w:ascii="Chalkboard SE" w:hAnsi="Chalkboard SE"/>
          <w:sz w:val="36"/>
          <w:szCs w:val="36"/>
        </w:rPr>
        <w:tab/>
      </w:r>
      <w:r w:rsidR="00AB3768" w:rsidRPr="00AB3768">
        <w:rPr>
          <w:rFonts w:ascii="Chalkboard SE" w:hAnsi="Chalkboard SE"/>
          <w:sz w:val="36"/>
          <w:szCs w:val="36"/>
        </w:rPr>
        <w:tab/>
      </w:r>
      <w:r w:rsidR="0012334A">
        <w:rPr>
          <w:rFonts w:ascii="Chalkboard SE" w:hAnsi="Chalkboard SE"/>
          <w:sz w:val="36"/>
          <w:szCs w:val="36"/>
        </w:rPr>
        <w:t xml:space="preserve">         </w:t>
      </w:r>
      <w:r w:rsidR="00AB3768" w:rsidRPr="00AB3768">
        <w:rPr>
          <w:rFonts w:ascii="Chalkboard SE" w:hAnsi="Chalkboard SE"/>
          <w:sz w:val="36"/>
          <w:szCs w:val="36"/>
        </w:rPr>
        <w:t>Email</w:t>
      </w:r>
      <w:r w:rsidR="00AB3768" w:rsidRPr="00AB3768">
        <w:rPr>
          <w:rFonts w:ascii="Chalkboard SE" w:hAnsi="Chalkboard SE"/>
          <w:sz w:val="36"/>
          <w:szCs w:val="36"/>
        </w:rPr>
        <w:tab/>
      </w:r>
      <w:r w:rsidR="00AB3768" w:rsidRPr="00AB3768">
        <w:rPr>
          <w:rFonts w:ascii="Chalkboard SE" w:hAnsi="Chalkboard SE"/>
          <w:sz w:val="36"/>
          <w:szCs w:val="36"/>
        </w:rPr>
        <w:tab/>
        <w:t xml:space="preserve">    </w:t>
      </w:r>
      <w:r w:rsidR="0012334A">
        <w:rPr>
          <w:rFonts w:ascii="Chalkboard SE" w:hAnsi="Chalkboard SE"/>
          <w:sz w:val="36"/>
          <w:szCs w:val="36"/>
        </w:rPr>
        <w:tab/>
      </w:r>
      <w:r w:rsidR="0012334A">
        <w:rPr>
          <w:rFonts w:ascii="Chalkboard SE" w:hAnsi="Chalkboard SE"/>
          <w:sz w:val="36"/>
          <w:szCs w:val="36"/>
        </w:rPr>
        <w:tab/>
      </w:r>
      <w:r w:rsidR="0012334A">
        <w:rPr>
          <w:rFonts w:ascii="Chalkboard SE" w:hAnsi="Chalkboard SE"/>
          <w:sz w:val="36"/>
          <w:szCs w:val="36"/>
        </w:rPr>
        <w:tab/>
      </w:r>
      <w:r w:rsidR="00AB3768" w:rsidRPr="00AB3768">
        <w:rPr>
          <w:rFonts w:ascii="Chalkboard SE" w:hAnsi="Chalkboard SE"/>
          <w:sz w:val="36"/>
          <w:szCs w:val="36"/>
        </w:rPr>
        <w:t>Phone</w:t>
      </w:r>
      <w:r w:rsidR="00AB3768" w:rsidRPr="00AB3768">
        <w:rPr>
          <w:rFonts w:ascii="Chalkboard SE" w:hAnsi="Chalkboard SE"/>
          <w:sz w:val="36"/>
          <w:szCs w:val="36"/>
        </w:rPr>
        <w:tab/>
      </w:r>
    </w:p>
    <w:sectPr w:rsidR="00CD59F5" w:rsidRPr="00AB3768" w:rsidSect="00B846C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D63FD" w14:textId="77777777" w:rsidR="007F459B" w:rsidRDefault="007F459B" w:rsidP="0082725A">
      <w:r>
        <w:separator/>
      </w:r>
    </w:p>
  </w:endnote>
  <w:endnote w:type="continuationSeparator" w:id="0">
    <w:p w14:paraId="496CA19B" w14:textId="77777777" w:rsidR="007F459B" w:rsidRDefault="007F459B" w:rsidP="0082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halkboard">
    <w:panose1 w:val="03050602040202020205"/>
    <w:charset w:val="00"/>
    <w:family w:val="auto"/>
    <w:pitch w:val="variable"/>
    <w:sig w:usb0="8000002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TempusSansITC">
    <w:panose1 w:val="00000000000000000000"/>
    <w:charset w:val="00"/>
    <w:family w:val="swiss"/>
    <w:notTrueType/>
    <w:pitch w:val="default"/>
    <w:sig w:usb0="00000003" w:usb1="00000000" w:usb2="00000000" w:usb3="00000000" w:csb0="00000001" w:csb1="00000000"/>
  </w:font>
  <w:font w:name="TimesNewRomanPSMT">
    <w:charset w:val="00"/>
    <w:family w:val="auto"/>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Chalkboard SE">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679D8" w14:textId="77777777" w:rsidR="007F459B" w:rsidRDefault="007F459B" w:rsidP="0082725A">
      <w:r>
        <w:separator/>
      </w:r>
    </w:p>
  </w:footnote>
  <w:footnote w:type="continuationSeparator" w:id="0">
    <w:p w14:paraId="610CB9ED" w14:textId="77777777" w:rsidR="007F459B" w:rsidRDefault="007F459B" w:rsidP="008272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42BD2"/>
    <w:multiLevelType w:val="hybridMultilevel"/>
    <w:tmpl w:val="270A0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881056"/>
    <w:multiLevelType w:val="hybridMultilevel"/>
    <w:tmpl w:val="19342304"/>
    <w:lvl w:ilvl="0" w:tplc="2DA6A2EE">
      <w:start w:val="1"/>
      <w:numFmt w:val="decimal"/>
      <w:lvlText w:val="%1."/>
      <w:lvlJc w:val="left"/>
      <w:pPr>
        <w:ind w:left="432" w:hanging="216"/>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nsid w:val="338D6131"/>
    <w:multiLevelType w:val="hybridMultilevel"/>
    <w:tmpl w:val="AEC2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5E7507"/>
    <w:multiLevelType w:val="hybridMultilevel"/>
    <w:tmpl w:val="52C6E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B7A"/>
    <w:rsid w:val="0005684E"/>
    <w:rsid w:val="000B47D5"/>
    <w:rsid w:val="000D68F9"/>
    <w:rsid w:val="000E4E6F"/>
    <w:rsid w:val="000F1264"/>
    <w:rsid w:val="00117E5A"/>
    <w:rsid w:val="0012334A"/>
    <w:rsid w:val="001875CE"/>
    <w:rsid w:val="00197615"/>
    <w:rsid w:val="001C103D"/>
    <w:rsid w:val="001E4EE8"/>
    <w:rsid w:val="00204D62"/>
    <w:rsid w:val="00215844"/>
    <w:rsid w:val="00217E34"/>
    <w:rsid w:val="00234065"/>
    <w:rsid w:val="0024428A"/>
    <w:rsid w:val="002569CA"/>
    <w:rsid w:val="00272BE8"/>
    <w:rsid w:val="002733ED"/>
    <w:rsid w:val="0027479C"/>
    <w:rsid w:val="00277138"/>
    <w:rsid w:val="00296989"/>
    <w:rsid w:val="002A0DA5"/>
    <w:rsid w:val="002B2B35"/>
    <w:rsid w:val="002B78D3"/>
    <w:rsid w:val="002C0983"/>
    <w:rsid w:val="002C2D69"/>
    <w:rsid w:val="002C2E45"/>
    <w:rsid w:val="002E6958"/>
    <w:rsid w:val="002F1B19"/>
    <w:rsid w:val="003508F2"/>
    <w:rsid w:val="00374B7A"/>
    <w:rsid w:val="00396701"/>
    <w:rsid w:val="003A039A"/>
    <w:rsid w:val="003A4D3C"/>
    <w:rsid w:val="003B4A79"/>
    <w:rsid w:val="003C1EBD"/>
    <w:rsid w:val="003E64B3"/>
    <w:rsid w:val="003E714B"/>
    <w:rsid w:val="00401CB1"/>
    <w:rsid w:val="004164E3"/>
    <w:rsid w:val="00426907"/>
    <w:rsid w:val="00437D0D"/>
    <w:rsid w:val="00454590"/>
    <w:rsid w:val="00454C55"/>
    <w:rsid w:val="004757EE"/>
    <w:rsid w:val="004976C2"/>
    <w:rsid w:val="004D3A0B"/>
    <w:rsid w:val="004D53CB"/>
    <w:rsid w:val="00504D75"/>
    <w:rsid w:val="005163FD"/>
    <w:rsid w:val="0059399B"/>
    <w:rsid w:val="0059604B"/>
    <w:rsid w:val="005B7946"/>
    <w:rsid w:val="005E3179"/>
    <w:rsid w:val="00616237"/>
    <w:rsid w:val="006663E1"/>
    <w:rsid w:val="00690212"/>
    <w:rsid w:val="006A10F7"/>
    <w:rsid w:val="006C0472"/>
    <w:rsid w:val="006E7BA3"/>
    <w:rsid w:val="007253B3"/>
    <w:rsid w:val="0072677B"/>
    <w:rsid w:val="00780B4B"/>
    <w:rsid w:val="00784162"/>
    <w:rsid w:val="00795B48"/>
    <w:rsid w:val="007964FE"/>
    <w:rsid w:val="007A35D5"/>
    <w:rsid w:val="007A4CDE"/>
    <w:rsid w:val="007A76D0"/>
    <w:rsid w:val="007C4ADC"/>
    <w:rsid w:val="007D1518"/>
    <w:rsid w:val="007F459B"/>
    <w:rsid w:val="00805241"/>
    <w:rsid w:val="00805EC5"/>
    <w:rsid w:val="0082725A"/>
    <w:rsid w:val="008314B6"/>
    <w:rsid w:val="008B46B6"/>
    <w:rsid w:val="008D1915"/>
    <w:rsid w:val="008F70C7"/>
    <w:rsid w:val="009129B4"/>
    <w:rsid w:val="0091660D"/>
    <w:rsid w:val="009465DE"/>
    <w:rsid w:val="00951112"/>
    <w:rsid w:val="0095719C"/>
    <w:rsid w:val="0097224A"/>
    <w:rsid w:val="00986A07"/>
    <w:rsid w:val="009C630C"/>
    <w:rsid w:val="009C64F2"/>
    <w:rsid w:val="00A12BFF"/>
    <w:rsid w:val="00A77756"/>
    <w:rsid w:val="00A86F03"/>
    <w:rsid w:val="00AB3768"/>
    <w:rsid w:val="00AD3F6D"/>
    <w:rsid w:val="00AE2885"/>
    <w:rsid w:val="00AF1409"/>
    <w:rsid w:val="00B005EF"/>
    <w:rsid w:val="00B310D1"/>
    <w:rsid w:val="00B4367B"/>
    <w:rsid w:val="00B53F75"/>
    <w:rsid w:val="00B81A36"/>
    <w:rsid w:val="00B846CE"/>
    <w:rsid w:val="00B963F2"/>
    <w:rsid w:val="00BF3864"/>
    <w:rsid w:val="00C053CE"/>
    <w:rsid w:val="00C51421"/>
    <w:rsid w:val="00C605AD"/>
    <w:rsid w:val="00C87E2B"/>
    <w:rsid w:val="00C90600"/>
    <w:rsid w:val="00C90C75"/>
    <w:rsid w:val="00C96691"/>
    <w:rsid w:val="00CA3A8E"/>
    <w:rsid w:val="00CC7C8F"/>
    <w:rsid w:val="00CD59F5"/>
    <w:rsid w:val="00CF16D0"/>
    <w:rsid w:val="00D05962"/>
    <w:rsid w:val="00D06AE3"/>
    <w:rsid w:val="00D67023"/>
    <w:rsid w:val="00DB0D53"/>
    <w:rsid w:val="00DB3A92"/>
    <w:rsid w:val="00DE53BB"/>
    <w:rsid w:val="00DF2B82"/>
    <w:rsid w:val="00E0309F"/>
    <w:rsid w:val="00E122CF"/>
    <w:rsid w:val="00E4686D"/>
    <w:rsid w:val="00E4688E"/>
    <w:rsid w:val="00E540DC"/>
    <w:rsid w:val="00E849A2"/>
    <w:rsid w:val="00E86759"/>
    <w:rsid w:val="00EA3595"/>
    <w:rsid w:val="00EB01B1"/>
    <w:rsid w:val="00EB1C90"/>
    <w:rsid w:val="00ED65D6"/>
    <w:rsid w:val="00EE4700"/>
    <w:rsid w:val="00EF459B"/>
    <w:rsid w:val="00F55DF0"/>
    <w:rsid w:val="00F7300C"/>
    <w:rsid w:val="00FF3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6D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B7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B7A"/>
    <w:rPr>
      <w:color w:val="0563C1" w:themeColor="hyperlink"/>
      <w:u w:val="single"/>
    </w:rPr>
  </w:style>
  <w:style w:type="paragraph" w:styleId="ListParagraph">
    <w:name w:val="List Paragraph"/>
    <w:basedOn w:val="Normal"/>
    <w:uiPriority w:val="34"/>
    <w:qFormat/>
    <w:rsid w:val="00374B7A"/>
    <w:pPr>
      <w:spacing w:after="200" w:line="276" w:lineRule="auto"/>
      <w:ind w:left="720"/>
      <w:contextualSpacing/>
    </w:pPr>
    <w:rPr>
      <w:rFonts w:asciiTheme="minorHAnsi" w:eastAsiaTheme="minorEastAsia" w:hAnsiTheme="minorHAnsi" w:cstheme="minorBidi"/>
      <w:sz w:val="22"/>
      <w:szCs w:val="22"/>
    </w:rPr>
  </w:style>
  <w:style w:type="paragraph" w:styleId="NoSpacing">
    <w:name w:val="No Spacing"/>
    <w:uiPriority w:val="1"/>
    <w:qFormat/>
    <w:rsid w:val="00117E5A"/>
    <w:rPr>
      <w:rFonts w:eastAsiaTheme="minorEastAsia"/>
      <w:sz w:val="22"/>
      <w:szCs w:val="22"/>
    </w:rPr>
  </w:style>
  <w:style w:type="character" w:styleId="FollowedHyperlink">
    <w:name w:val="FollowedHyperlink"/>
    <w:basedOn w:val="DefaultParagraphFont"/>
    <w:uiPriority w:val="99"/>
    <w:semiHidden/>
    <w:unhideWhenUsed/>
    <w:rsid w:val="00C87E2B"/>
    <w:rPr>
      <w:color w:val="954F72" w:themeColor="followedHyperlink"/>
      <w:u w:val="single"/>
    </w:rPr>
  </w:style>
  <w:style w:type="paragraph" w:styleId="Header">
    <w:name w:val="header"/>
    <w:basedOn w:val="Normal"/>
    <w:link w:val="HeaderChar"/>
    <w:uiPriority w:val="99"/>
    <w:unhideWhenUsed/>
    <w:rsid w:val="0082725A"/>
    <w:pPr>
      <w:tabs>
        <w:tab w:val="center" w:pos="4680"/>
        <w:tab w:val="right" w:pos="9360"/>
      </w:tabs>
    </w:pPr>
  </w:style>
  <w:style w:type="character" w:customStyle="1" w:styleId="HeaderChar">
    <w:name w:val="Header Char"/>
    <w:basedOn w:val="DefaultParagraphFont"/>
    <w:link w:val="Header"/>
    <w:uiPriority w:val="99"/>
    <w:rsid w:val="0082725A"/>
    <w:rPr>
      <w:rFonts w:ascii="Times New Roman" w:eastAsia="Times New Roman" w:hAnsi="Times New Roman" w:cs="Times New Roman"/>
    </w:rPr>
  </w:style>
  <w:style w:type="paragraph" w:styleId="Footer">
    <w:name w:val="footer"/>
    <w:basedOn w:val="Normal"/>
    <w:link w:val="FooterChar"/>
    <w:uiPriority w:val="99"/>
    <w:unhideWhenUsed/>
    <w:rsid w:val="0082725A"/>
    <w:pPr>
      <w:tabs>
        <w:tab w:val="center" w:pos="4680"/>
        <w:tab w:val="right" w:pos="9360"/>
      </w:tabs>
    </w:pPr>
  </w:style>
  <w:style w:type="character" w:customStyle="1" w:styleId="FooterChar">
    <w:name w:val="Footer Char"/>
    <w:basedOn w:val="DefaultParagraphFont"/>
    <w:link w:val="Footer"/>
    <w:uiPriority w:val="99"/>
    <w:rsid w:val="0082725A"/>
    <w:rPr>
      <w:rFonts w:ascii="Times New Roman" w:eastAsia="Times New Roman" w:hAnsi="Times New Roman" w:cs="Times New Roman"/>
    </w:rPr>
  </w:style>
  <w:style w:type="character" w:styleId="Strong">
    <w:name w:val="Strong"/>
    <w:basedOn w:val="DefaultParagraphFont"/>
    <w:uiPriority w:val="22"/>
    <w:qFormat/>
    <w:rsid w:val="008B46B6"/>
    <w:rPr>
      <w:b/>
      <w:bCs/>
    </w:rPr>
  </w:style>
  <w:style w:type="paragraph" w:styleId="BodyText">
    <w:name w:val="Body Text"/>
    <w:basedOn w:val="Normal"/>
    <w:link w:val="BodyTextChar"/>
    <w:rsid w:val="005163FD"/>
    <w:pPr>
      <w:jc w:val="both"/>
    </w:pPr>
    <w:rPr>
      <w:szCs w:val="20"/>
    </w:rPr>
  </w:style>
  <w:style w:type="character" w:customStyle="1" w:styleId="BodyTextChar">
    <w:name w:val="Body Text Char"/>
    <w:basedOn w:val="DefaultParagraphFont"/>
    <w:link w:val="BodyText"/>
    <w:rsid w:val="005163FD"/>
    <w:rPr>
      <w:rFonts w:ascii="Times New Roman" w:eastAsia="Times New Roman" w:hAnsi="Times New Roman" w:cs="Times New Roman"/>
      <w:szCs w:val="20"/>
    </w:rPr>
  </w:style>
  <w:style w:type="paragraph" w:styleId="NormalWeb">
    <w:name w:val="Normal (Web)"/>
    <w:basedOn w:val="Normal"/>
    <w:uiPriority w:val="99"/>
    <w:unhideWhenUsed/>
    <w:rsid w:val="008F70C7"/>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640911">
      <w:bodyDiv w:val="1"/>
      <w:marLeft w:val="0"/>
      <w:marRight w:val="0"/>
      <w:marTop w:val="0"/>
      <w:marBottom w:val="0"/>
      <w:divBdr>
        <w:top w:val="none" w:sz="0" w:space="0" w:color="auto"/>
        <w:left w:val="none" w:sz="0" w:space="0" w:color="auto"/>
        <w:bottom w:val="none" w:sz="0" w:space="0" w:color="auto"/>
        <w:right w:val="none" w:sz="0" w:space="0" w:color="auto"/>
      </w:divBdr>
      <w:divsChild>
        <w:div w:id="526409850">
          <w:marLeft w:val="0"/>
          <w:marRight w:val="0"/>
          <w:marTop w:val="0"/>
          <w:marBottom w:val="0"/>
          <w:divBdr>
            <w:top w:val="none" w:sz="0" w:space="0" w:color="auto"/>
            <w:left w:val="none" w:sz="0" w:space="0" w:color="auto"/>
            <w:bottom w:val="none" w:sz="0" w:space="0" w:color="auto"/>
            <w:right w:val="none" w:sz="0" w:space="0" w:color="auto"/>
          </w:divBdr>
          <w:divsChild>
            <w:div w:id="199247631">
              <w:marLeft w:val="0"/>
              <w:marRight w:val="0"/>
              <w:marTop w:val="0"/>
              <w:marBottom w:val="0"/>
              <w:divBdr>
                <w:top w:val="none" w:sz="0" w:space="0" w:color="auto"/>
                <w:left w:val="none" w:sz="0" w:space="0" w:color="auto"/>
                <w:bottom w:val="none" w:sz="0" w:space="0" w:color="auto"/>
                <w:right w:val="none" w:sz="0" w:space="0" w:color="auto"/>
              </w:divBdr>
              <w:divsChild>
                <w:div w:id="742608458">
                  <w:marLeft w:val="0"/>
                  <w:marRight w:val="0"/>
                  <w:marTop w:val="0"/>
                  <w:marBottom w:val="0"/>
                  <w:divBdr>
                    <w:top w:val="none" w:sz="0" w:space="0" w:color="auto"/>
                    <w:left w:val="none" w:sz="0" w:space="0" w:color="auto"/>
                    <w:bottom w:val="none" w:sz="0" w:space="0" w:color="auto"/>
                    <w:right w:val="none" w:sz="0" w:space="0" w:color="auto"/>
                  </w:divBdr>
                  <w:divsChild>
                    <w:div w:id="8193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27483">
          <w:marLeft w:val="0"/>
          <w:marRight w:val="0"/>
          <w:marTop w:val="0"/>
          <w:marBottom w:val="0"/>
          <w:divBdr>
            <w:top w:val="none" w:sz="0" w:space="0" w:color="auto"/>
            <w:left w:val="none" w:sz="0" w:space="0" w:color="auto"/>
            <w:bottom w:val="none" w:sz="0" w:space="0" w:color="auto"/>
            <w:right w:val="none" w:sz="0" w:space="0" w:color="auto"/>
          </w:divBdr>
          <w:divsChild>
            <w:div w:id="283267500">
              <w:marLeft w:val="0"/>
              <w:marRight w:val="0"/>
              <w:marTop w:val="0"/>
              <w:marBottom w:val="0"/>
              <w:divBdr>
                <w:top w:val="none" w:sz="0" w:space="0" w:color="auto"/>
                <w:left w:val="none" w:sz="0" w:space="0" w:color="auto"/>
                <w:bottom w:val="none" w:sz="0" w:space="0" w:color="auto"/>
                <w:right w:val="none" w:sz="0" w:space="0" w:color="auto"/>
              </w:divBdr>
              <w:divsChild>
                <w:div w:id="1821656947">
                  <w:marLeft w:val="0"/>
                  <w:marRight w:val="0"/>
                  <w:marTop w:val="0"/>
                  <w:marBottom w:val="0"/>
                  <w:divBdr>
                    <w:top w:val="none" w:sz="0" w:space="0" w:color="auto"/>
                    <w:left w:val="none" w:sz="0" w:space="0" w:color="auto"/>
                    <w:bottom w:val="none" w:sz="0" w:space="0" w:color="auto"/>
                    <w:right w:val="none" w:sz="0" w:space="0" w:color="auto"/>
                  </w:divBdr>
                  <w:divsChild>
                    <w:div w:id="13258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squire@dcsd.org" TargetMode="External"/><Relationship Id="rId8" Type="http://schemas.openxmlformats.org/officeDocument/2006/relationships/hyperlink" Target="http://www.bigideasmath.com/" TargetMode="External"/><Relationship Id="rId9" Type="http://schemas.openxmlformats.org/officeDocument/2006/relationships/hyperlink" Target="http://www.bigideasmath.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1339</Words>
  <Characters>7635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2017-08-22T23:25:00Z</cp:lastPrinted>
  <dcterms:created xsi:type="dcterms:W3CDTF">2017-08-22T22:14:00Z</dcterms:created>
  <dcterms:modified xsi:type="dcterms:W3CDTF">2017-08-22T23:25:00Z</dcterms:modified>
</cp:coreProperties>
</file>